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34" w:type="dxa"/>
        <w:tblLook w:val="04A0" w:firstRow="1" w:lastRow="0" w:firstColumn="1" w:lastColumn="0" w:noHBand="0" w:noVBand="1"/>
      </w:tblPr>
      <w:tblGrid>
        <w:gridCol w:w="3686"/>
        <w:gridCol w:w="6946"/>
      </w:tblGrid>
      <w:tr w:rsidR="00A46F96" w:rsidRPr="00EE374D" w:rsidTr="00331310">
        <w:trPr>
          <w:trHeight w:val="1985"/>
        </w:trPr>
        <w:tc>
          <w:tcPr>
            <w:tcW w:w="3686" w:type="dxa"/>
          </w:tcPr>
          <w:p w:rsidR="00A46F96" w:rsidRPr="00593ED3" w:rsidRDefault="00A46F96" w:rsidP="00F95500">
            <w:pPr>
              <w:spacing w:after="60"/>
              <w:jc w:val="center"/>
              <w:rPr>
                <w:b/>
                <w:sz w:val="24"/>
                <w:szCs w:val="24"/>
                <w:lang w:val="nl-NL"/>
              </w:rPr>
            </w:pPr>
            <w:r w:rsidRPr="00593ED3">
              <w:rPr>
                <w:b/>
                <w:sz w:val="24"/>
                <w:szCs w:val="24"/>
                <w:lang w:val="nl-NL"/>
              </w:rPr>
              <w:t>SỞ GD &amp; ĐT THANH HÓA</w:t>
            </w:r>
          </w:p>
          <w:p w:rsidR="00A46F96" w:rsidRPr="00593ED3" w:rsidRDefault="00A46F96" w:rsidP="00F95500">
            <w:pPr>
              <w:spacing w:after="60"/>
              <w:jc w:val="center"/>
              <w:rPr>
                <w:b/>
                <w:sz w:val="24"/>
                <w:szCs w:val="24"/>
                <w:lang w:val="nl-NL"/>
              </w:rPr>
            </w:pPr>
            <w:r w:rsidRPr="00593ED3">
              <w:rPr>
                <w:b/>
                <w:sz w:val="24"/>
                <w:szCs w:val="24"/>
                <w:lang w:val="nl-NL"/>
              </w:rPr>
              <w:t>TRƯỜNG THPT TRIỆU SƠN 4</w:t>
            </w:r>
          </w:p>
          <w:p w:rsidR="00A46F96" w:rsidRPr="00593ED3" w:rsidRDefault="00A46F96" w:rsidP="00F95500">
            <w:pPr>
              <w:spacing w:after="60"/>
              <w:jc w:val="both"/>
              <w:rPr>
                <w:sz w:val="24"/>
                <w:szCs w:val="24"/>
                <w:lang w:val="nl-NL"/>
              </w:rPr>
            </w:pPr>
            <w:r w:rsidRPr="00593ED3">
              <w:pict>
                <v:shapetype id="_x0000_t202" coordsize="21600,21600" o:spt="202" path="m,l,21600r21600,l21600,xe">
                  <v:stroke joinstyle="miter"/>
                  <v:path gradientshapeok="t" o:connecttype="rect"/>
                </v:shapetype>
                <v:shape id="Text Box 1" o:spid="_x0000_s1068" type="#_x0000_t202" style="position:absolute;left:0;text-align:left;margin-left:13.95pt;margin-top:10.2pt;width:156.75pt;height:35.4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J1QKgIAAFgEAAAOAAAAZHJzL2Uyb0RvYy54bWysVNuO0zAQfUfiHyy/06SlZbdR09XSpQhp&#10;uUi7fIDjOI2F4zFjt0n5esZOt1sB4gGRB8vjGR+fOTOT1c3QGXZQ6DXYkk8nOWfKSqi13ZX86+P2&#10;1TVnPghbCwNWlfyoPL9Zv3yx6l2hZtCCqRUyArG+6F3J2xBckWVetqoTfgJOWXI2gJ0IZOIuq1H0&#10;hN6ZbJbnb7IesHYIUnlPp3ejk68TftMoGT43jVeBmZITt5BWTGsV12y9EsUOhWu1PNEQ/8CiE9rS&#10;o2eoOxEE26P+DarTEsFDEyYSugyaRkuVcqBspvkv2Ty0wqmUC4nj3Vkm//9g5afDF2S6ptpxZkVH&#10;JXpUQ2BvYWDTqE7vfEFBD47CwkDHMTJm6t09yG+eWdi0wu7ULSL0rRI1sUs3s4urI46PIFX/EWp6&#10;RuwDJKChwS4CkhiM0KlKx3NlIhUZn1wu86vZgjNJvvkin00XkVwmiqfbDn14r6BjcVNypMondHG4&#10;92EMfQpJ7MHoequNSQbuqo1BdhDUJdv0ndD9ZZixrC/5ckE8/g6Rp+9PEJ0O1O5GdyW/PgeJIsr2&#10;ztapGYPQZtxTdsZSklHHKN0oYhiqIRXsdere6KygPpKyCGN70zjSpgX8wVlPrV1y/30vUHFmPliq&#10;znI6n8dZSMZ8cTUjAy891aVHWElQJQ+cjdtNGOdn71DvWnpp7AcLt1TRRiexn1md+FP7pnKdRi3O&#10;x6Wdop5/COufAAAA//8DAFBLAwQUAAYACAAAACEAZk4d/98AAAAIAQAADwAAAGRycy9kb3ducmV2&#10;LnhtbEyPQU/DMAyF70j8h8hIXBBLu1bbWppOCAkENxgIrlnjtRWNU5KsK/8ec4KTbb2n5+9V29kO&#10;YkIfekcK0kUCAqlxpqdWwdvr/fUGRIiajB4coYJvDLCtz88qXRp3ohecdrEVHEKh1Aq6GMdSytB0&#10;aHVYuBGJtYPzVkc+fSuN1ycOt4NcJslKWt0Tf+j0iHcdNp+7o1WwyR+nj/CUPb83q8NQxKv19PDl&#10;lbq8mG9vQESc458ZfvEZHWpm2rsjmSAGBct1wU6eSQ6C9SxPedkrKNIMZF3J/wXqHwAAAP//AwBQ&#10;SwECLQAUAAYACAAAACEAtoM4kv4AAADhAQAAEwAAAAAAAAAAAAAAAAAAAAAAW0NvbnRlbnRfVHlw&#10;ZXNdLnhtbFBLAQItABQABgAIAAAAIQA4/SH/1gAAAJQBAAALAAAAAAAAAAAAAAAAAC8BAABfcmVs&#10;cy8ucmVsc1BLAQItABQABgAIAAAAIQAfxJ1QKgIAAFgEAAAOAAAAAAAAAAAAAAAAAC4CAABkcnMv&#10;ZTJvRG9jLnhtbFBLAQItABQABgAIAAAAIQBmTh3/3wAAAAgBAAAPAAAAAAAAAAAAAAAAAIQEAABk&#10;cnMvZG93bnJldi54bWxQSwUGAAAAAAQABADzAAAAkAUAAAAA&#10;">
                  <v:textbox>
                    <w:txbxContent>
                      <w:p w:rsidR="00A46F96" w:rsidRPr="00990646" w:rsidRDefault="00A46F96" w:rsidP="00A46F96">
                        <w:pPr>
                          <w:spacing w:before="120"/>
                          <w:jc w:val="center"/>
                        </w:pPr>
                        <w:r w:rsidRPr="00593ED3">
                          <w:rPr>
                            <w:b/>
                            <w:sz w:val="26"/>
                          </w:rPr>
                          <w:t>ĐỀ CHÍNH THỨC</w:t>
                        </w:r>
                      </w:p>
                    </w:txbxContent>
                  </v:textbox>
                </v:shape>
              </w:pict>
            </w:r>
          </w:p>
        </w:tc>
        <w:tc>
          <w:tcPr>
            <w:tcW w:w="6946" w:type="dxa"/>
          </w:tcPr>
          <w:p w:rsidR="00A46F96" w:rsidRPr="00593ED3" w:rsidRDefault="00A46F96" w:rsidP="00F95500">
            <w:pPr>
              <w:spacing w:after="60"/>
              <w:jc w:val="center"/>
              <w:rPr>
                <w:b/>
                <w:sz w:val="24"/>
                <w:szCs w:val="24"/>
                <w:lang w:val="nl-NL"/>
              </w:rPr>
            </w:pPr>
            <w:r w:rsidRPr="00593ED3">
              <w:rPr>
                <w:b/>
                <w:sz w:val="24"/>
                <w:szCs w:val="24"/>
                <w:lang w:val="nl-NL"/>
              </w:rPr>
              <w:t xml:space="preserve">ĐỀ THI CHỌN ĐỘI DỰ TUYỂN HSG CẤP TRƯỜNG </w:t>
            </w:r>
          </w:p>
          <w:p w:rsidR="00A46F96" w:rsidRPr="00593ED3" w:rsidRDefault="00A46F96" w:rsidP="00F95500">
            <w:pPr>
              <w:spacing w:after="60"/>
              <w:jc w:val="center"/>
              <w:rPr>
                <w:b/>
                <w:sz w:val="24"/>
                <w:szCs w:val="24"/>
                <w:lang w:val="nl-NL"/>
              </w:rPr>
            </w:pPr>
            <w:r w:rsidRPr="00593ED3">
              <w:rPr>
                <w:b/>
                <w:sz w:val="24"/>
                <w:szCs w:val="24"/>
                <w:lang w:val="nl-NL"/>
              </w:rPr>
              <w:t>NĂM HỌC 20</w:t>
            </w:r>
            <w:r>
              <w:rPr>
                <w:b/>
                <w:sz w:val="24"/>
                <w:szCs w:val="24"/>
                <w:lang w:val="nl-NL"/>
              </w:rPr>
              <w:t>19</w:t>
            </w:r>
            <w:r w:rsidRPr="00593ED3">
              <w:rPr>
                <w:b/>
                <w:sz w:val="24"/>
                <w:szCs w:val="24"/>
                <w:lang w:val="nl-NL"/>
              </w:rPr>
              <w:t xml:space="preserve"> – 20</w:t>
            </w:r>
            <w:r>
              <w:rPr>
                <w:b/>
                <w:sz w:val="24"/>
                <w:szCs w:val="24"/>
                <w:lang w:val="nl-NL"/>
              </w:rPr>
              <w:t>20</w:t>
            </w:r>
          </w:p>
          <w:p w:rsidR="00A46F96" w:rsidRPr="00593ED3" w:rsidRDefault="00A46F96" w:rsidP="00F95500">
            <w:pPr>
              <w:spacing w:after="60"/>
              <w:ind w:left="-108" w:firstLine="108"/>
              <w:jc w:val="center"/>
              <w:rPr>
                <w:b/>
                <w:sz w:val="24"/>
                <w:szCs w:val="24"/>
                <w:lang w:val="nl-NL"/>
              </w:rPr>
            </w:pPr>
            <w:r w:rsidRPr="00593ED3">
              <w:rPr>
                <w:b/>
                <w:sz w:val="24"/>
                <w:szCs w:val="24"/>
                <w:lang w:val="nl-NL"/>
              </w:rPr>
              <w:t xml:space="preserve">Môn thi: </w:t>
            </w:r>
            <w:r>
              <w:rPr>
                <w:b/>
                <w:sz w:val="24"/>
                <w:szCs w:val="24"/>
                <w:lang w:val="nl-NL"/>
              </w:rPr>
              <w:t>VẬT LÍ</w:t>
            </w:r>
            <w:r w:rsidRPr="00593ED3">
              <w:rPr>
                <w:b/>
                <w:sz w:val="24"/>
                <w:szCs w:val="24"/>
                <w:lang w:val="nl-NL"/>
              </w:rPr>
              <w:t xml:space="preserve"> – LỚP 10</w:t>
            </w:r>
          </w:p>
          <w:p w:rsidR="00A46F96" w:rsidRPr="00DE13C6" w:rsidRDefault="00A46F96" w:rsidP="00F95500">
            <w:pPr>
              <w:spacing w:after="60"/>
              <w:jc w:val="center"/>
              <w:rPr>
                <w:i/>
                <w:sz w:val="24"/>
                <w:szCs w:val="24"/>
                <w:lang w:val="en-US"/>
              </w:rPr>
            </w:pPr>
            <w:r w:rsidRPr="00593ED3">
              <w:rPr>
                <w:sz w:val="26"/>
                <w:szCs w:val="26"/>
              </w:rPr>
              <w:t xml:space="preserve">   </w:t>
            </w:r>
            <w:r w:rsidRPr="00593ED3">
              <w:rPr>
                <w:i/>
                <w:sz w:val="24"/>
                <w:szCs w:val="24"/>
              </w:rPr>
              <w:t>Ngày thi: 21 tháng 3 năm 20</w:t>
            </w:r>
            <w:r>
              <w:rPr>
                <w:i/>
                <w:sz w:val="24"/>
                <w:szCs w:val="24"/>
                <w:lang w:val="en-US"/>
              </w:rPr>
              <w:t>20</w:t>
            </w:r>
          </w:p>
          <w:p w:rsidR="00A46F96" w:rsidRPr="00593ED3" w:rsidRDefault="00A46F96" w:rsidP="00F95500">
            <w:pPr>
              <w:spacing w:after="60"/>
              <w:jc w:val="center"/>
              <w:rPr>
                <w:b/>
                <w:sz w:val="24"/>
                <w:szCs w:val="24"/>
                <w:lang w:val="nl-NL"/>
              </w:rPr>
            </w:pPr>
            <w:r w:rsidRPr="00593ED3">
              <w:rPr>
                <w:i/>
                <w:sz w:val="24"/>
                <w:szCs w:val="24"/>
              </w:rPr>
              <w:t>Thời gian làm bài: 150 phút (không kể thời gian giao đề)</w:t>
            </w:r>
            <w:r w:rsidRPr="00593ED3">
              <w:rPr>
                <w:sz w:val="26"/>
                <w:szCs w:val="26"/>
              </w:rPr>
              <w:t xml:space="preserve">                                                                       </w:t>
            </w:r>
          </w:p>
          <w:p w:rsidR="00A46F96" w:rsidRPr="00593ED3" w:rsidRDefault="00A46F96" w:rsidP="000F04E5">
            <w:pPr>
              <w:spacing w:after="60"/>
              <w:jc w:val="center"/>
              <w:rPr>
                <w:i/>
                <w:sz w:val="24"/>
                <w:szCs w:val="24"/>
                <w:lang w:val="nl-NL"/>
              </w:rPr>
            </w:pPr>
            <w:r w:rsidRPr="00593ED3">
              <w:rPr>
                <w:i/>
                <w:sz w:val="24"/>
                <w:szCs w:val="24"/>
                <w:lang w:val="nl-NL"/>
              </w:rPr>
              <w:t xml:space="preserve">Đề thi này có </w:t>
            </w:r>
            <w:r w:rsidR="000F04E5">
              <w:rPr>
                <w:i/>
                <w:sz w:val="24"/>
                <w:szCs w:val="24"/>
                <w:lang w:val="nl-NL"/>
              </w:rPr>
              <w:t>8</w:t>
            </w:r>
            <w:r w:rsidRPr="00593ED3">
              <w:rPr>
                <w:i/>
                <w:sz w:val="24"/>
                <w:szCs w:val="24"/>
                <w:lang w:val="nl-NL"/>
              </w:rPr>
              <w:t xml:space="preserve"> câu, gồm 02 trang</w:t>
            </w:r>
          </w:p>
        </w:tc>
      </w:tr>
    </w:tbl>
    <w:p w:rsidR="00A46F96" w:rsidRDefault="00A46F96" w:rsidP="00EB4185">
      <w:pPr>
        <w:rPr>
          <w:b/>
          <w:sz w:val="24"/>
          <w:szCs w:val="24"/>
          <w:u w:val="single"/>
          <w:lang w:val="en-US"/>
        </w:rPr>
      </w:pPr>
    </w:p>
    <w:p w:rsidR="00EB4185" w:rsidRPr="00A46F96" w:rsidRDefault="00EB4185" w:rsidP="00A46F96">
      <w:pPr>
        <w:jc w:val="both"/>
        <w:rPr>
          <w:sz w:val="24"/>
          <w:szCs w:val="24"/>
        </w:rPr>
      </w:pPr>
      <w:r w:rsidRPr="00A46F96">
        <w:rPr>
          <w:b/>
          <w:sz w:val="24"/>
          <w:szCs w:val="24"/>
        </w:rPr>
        <w:t xml:space="preserve">Câu </w:t>
      </w:r>
      <w:r w:rsidRPr="00A46F96">
        <w:rPr>
          <w:b/>
          <w:sz w:val="24"/>
          <w:szCs w:val="24"/>
          <w:lang w:val="en-US"/>
        </w:rPr>
        <w:t>1</w:t>
      </w:r>
      <w:r w:rsidR="00EA001C" w:rsidRPr="00A46F96">
        <w:rPr>
          <w:i/>
          <w:sz w:val="24"/>
          <w:szCs w:val="24"/>
          <w:lang w:val="en-US"/>
        </w:rPr>
        <w:t>:</w:t>
      </w:r>
      <w:r w:rsidR="008476D9" w:rsidRPr="00A46F96">
        <w:rPr>
          <w:i/>
          <w:sz w:val="24"/>
          <w:szCs w:val="24"/>
        </w:rPr>
        <w:t>(</w:t>
      </w:r>
      <w:r w:rsidR="008476D9" w:rsidRPr="00A46F96">
        <w:rPr>
          <w:i/>
          <w:sz w:val="24"/>
          <w:szCs w:val="24"/>
          <w:lang w:val="en-US"/>
        </w:rPr>
        <w:t>3</w:t>
      </w:r>
      <w:r w:rsidRPr="00A46F96">
        <w:rPr>
          <w:i/>
          <w:sz w:val="24"/>
          <w:szCs w:val="24"/>
        </w:rPr>
        <w:t>,0điểm)</w:t>
      </w:r>
      <w:r w:rsidRPr="00A46F96">
        <w:rPr>
          <w:sz w:val="24"/>
          <w:szCs w:val="24"/>
        </w:rPr>
        <w:t>. Một vật chuyển động qua A với vận tốc 10m/s thì tăng tốc chuyển động nhanh dần đều với gia tốc 0,4m/s</w:t>
      </w:r>
      <w:r w:rsidRPr="00A46F96">
        <w:rPr>
          <w:sz w:val="24"/>
          <w:szCs w:val="24"/>
          <w:vertAlign w:val="superscript"/>
        </w:rPr>
        <w:t>2</w:t>
      </w:r>
      <w:r w:rsidRPr="00A46F96">
        <w:rPr>
          <w:sz w:val="24"/>
          <w:szCs w:val="24"/>
        </w:rPr>
        <w:t xml:space="preserve"> về phía B. </w:t>
      </w:r>
    </w:p>
    <w:p w:rsidR="00EB4185" w:rsidRPr="00A46F96" w:rsidRDefault="00EE0A28" w:rsidP="00A46F96">
      <w:pPr>
        <w:jc w:val="both"/>
        <w:rPr>
          <w:sz w:val="24"/>
          <w:szCs w:val="24"/>
          <w:lang w:val="en-US"/>
        </w:rPr>
      </w:pPr>
      <w:r>
        <w:rPr>
          <w:sz w:val="24"/>
          <w:szCs w:val="24"/>
          <w:lang w:val="en-US"/>
        </w:rPr>
        <w:tab/>
      </w:r>
      <w:r w:rsidR="00EB4185" w:rsidRPr="00A46F96">
        <w:rPr>
          <w:sz w:val="24"/>
          <w:szCs w:val="24"/>
          <w:lang w:val="en-US"/>
        </w:rPr>
        <w:t>a. Tính vận tốc và quãng đường vật đi được sau 10s kể từ khi tăng tốc.</w:t>
      </w:r>
    </w:p>
    <w:p w:rsidR="00EB4185" w:rsidRPr="00A46F96" w:rsidRDefault="00EE0A28" w:rsidP="00A46F96">
      <w:pPr>
        <w:jc w:val="both"/>
        <w:rPr>
          <w:sz w:val="24"/>
          <w:szCs w:val="24"/>
          <w:lang w:val="en-US"/>
        </w:rPr>
      </w:pPr>
      <w:r>
        <w:rPr>
          <w:sz w:val="24"/>
          <w:szCs w:val="24"/>
          <w:lang w:val="en-US"/>
        </w:rPr>
        <w:tab/>
      </w:r>
      <w:r w:rsidR="00EB4185" w:rsidRPr="00A46F96">
        <w:rPr>
          <w:sz w:val="24"/>
          <w:szCs w:val="24"/>
          <w:lang w:val="en-US"/>
        </w:rPr>
        <w:t>b. Cùng thời điểm tăng tốc của vật thứ nhất, vật thứ 2 chuyển động nhanh dần đều không vận tốc ban đầu từ B về A với gia tốc 0,6m/s</w:t>
      </w:r>
      <w:r w:rsidR="00EB4185" w:rsidRPr="00A46F96">
        <w:rPr>
          <w:sz w:val="24"/>
          <w:szCs w:val="24"/>
          <w:vertAlign w:val="superscript"/>
          <w:lang w:val="en-US"/>
        </w:rPr>
        <w:t>2</w:t>
      </w:r>
      <w:r w:rsidR="00EB4185" w:rsidRPr="00A46F96">
        <w:rPr>
          <w:sz w:val="24"/>
          <w:szCs w:val="24"/>
          <w:lang w:val="en-US"/>
        </w:rPr>
        <w:t>. Tìm thời điểm và vị trí gặp nhau của hai vật. Biết AB = 112m.</w:t>
      </w:r>
    </w:p>
    <w:p w:rsidR="00EB4185" w:rsidRPr="00A46F96" w:rsidRDefault="00D8426A" w:rsidP="006C3EB4">
      <w:pPr>
        <w:pStyle w:val="NoSpacing"/>
        <w:spacing w:before="120" w:after="120"/>
        <w:ind w:right="34"/>
        <w:jc w:val="both"/>
        <w:rPr>
          <w:rFonts w:ascii="Times New Roman" w:hAnsi="Times New Roman"/>
          <w:sz w:val="24"/>
          <w:szCs w:val="24"/>
        </w:rPr>
      </w:pPr>
      <w:r w:rsidRPr="00A46F96">
        <w:rPr>
          <w:rFonts w:ascii="Times New Roman" w:hAnsi="Times New Roman"/>
          <w:noProof/>
          <w:sz w:val="24"/>
          <w:szCs w:val="24"/>
        </w:rPr>
        <w:pict>
          <v:group id="_x0000_s1028" style="position:absolute;left:0;text-align:left;margin-left:336.3pt;margin-top:18.55pt;width:180pt;height:114.95pt;z-index:251662336" coordorigin="7398,4447" coordsize="3600,2299">
            <v:rect id="_x0000_s1029" style="position:absolute;left:7755;top:5985;width:3240;height:180;flip:x" fillcolor="black" stroked="f">
              <v:fill r:id="rId9" o:title="Wide upward diagonal" type="pattern"/>
            </v:rect>
            <v:shapetype id="_x0000_t6" coordsize="21600,21600" o:spt="6" path="m,l,21600r21600,xe">
              <v:stroke joinstyle="miter"/>
              <v:path gradientshapeok="t" o:connecttype="custom" o:connectlocs="0,0;0,10800;0,21600;10800,21600;21600,21600;10800,10800" textboxrect="1800,12600,12600,19800"/>
            </v:shapetype>
            <v:shape id="_x0000_s1030" type="#_x0000_t6" style="position:absolute;left:8087;top:4988;width:2448;height:978" strokeweight="1.5p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1" type="#_x0000_t19" style="position:absolute;left:9986;top:5792;width:230;height:147;rotation:1257600fd;flip:x" coordsize="21600,19404" adj="-4190189,,,19404" path="wr-21600,-2196,21600,41004,9490,,21600,19404nfewr-21600,-2196,21600,41004,9490,,21600,19404l,19404nsxe" strokeweight="3pt">
              <v:stroke linestyle="thinThin"/>
              <v:path o:connectlocs="9490,0;21600,19404;0,19404"/>
            </v:shape>
            <v:shape id="_x0000_s1032" type="#_x0000_t202" style="position:absolute;left:9649;top:5623;width:521;height:490" filled="f" stroked="f">
              <v:textbox style="mso-next-textbox:#_x0000_s1032">
                <w:txbxContent>
                  <w:p w:rsidR="00CA1D2D" w:rsidRPr="00BF48F2" w:rsidRDefault="00CA1D2D" w:rsidP="00EB4185">
                    <w:r w:rsidRPr="00BF48F2">
                      <w:t>α</w:t>
                    </w:r>
                  </w:p>
                </w:txbxContent>
              </v:textbox>
            </v:shape>
            <v:shape id="_x0000_s1033" style="position:absolute;left:7779;top:5967;width:3219;height:2;mso-position-horizontal:absolute;mso-position-vertical:absolute" coordsize="2523,1" path="m,l2523,1e" filled="f" strokeweight="1.5pt">
              <v:path arrowok="t"/>
            </v:shape>
            <v:shape id="_x0000_s1034" type="#_x0000_t202" style="position:absolute;left:8028;top:4447;width:429;height:437" filled="f" stroked="f">
              <v:textbox style="mso-next-textbox:#_x0000_s1034">
                <w:txbxContent>
                  <w:p w:rsidR="00CA1D2D" w:rsidRPr="00BF48F2" w:rsidRDefault="00CA1D2D" w:rsidP="00EB4185">
                    <w:r w:rsidRPr="00BF48F2">
                      <w:t>m</w:t>
                    </w:r>
                  </w:p>
                </w:txbxContent>
              </v:textbox>
            </v:shape>
            <v:line id="_x0000_s1035" style="position:absolute;flip:x" from="7510,5453" to="8450,5453">
              <v:stroke endarrow="block"/>
            </v:line>
            <v:shape id="_x0000_s1036" type="#_x0000_t202" style="position:absolute;left:7398;top:5452;width:623;height:426" filled="f" stroked="f">
              <v:textbox style="mso-next-textbox:#_x0000_s1036">
                <w:txbxContent>
                  <w:p w:rsidR="00CA1D2D" w:rsidRPr="00BF48F2" w:rsidRDefault="00D8426A" w:rsidP="00EB4185">
                    <m:oMathPara>
                      <m:oMath>
                        <m:acc>
                          <m:accPr>
                            <m:chr m:val="⃗"/>
                            <m:ctrlPr>
                              <w:rPr>
                                <w:rFonts w:ascii="Cambria Math" w:hAnsi="Cambria Math"/>
                                <w:i/>
                              </w:rPr>
                            </m:ctrlPr>
                          </m:accPr>
                          <m:e>
                            <m:sSub>
                              <m:sSubPr>
                                <m:ctrlPr>
                                  <w:rPr>
                                    <w:rFonts w:ascii="Cambria Math" w:hAnsi="Cambria Math"/>
                                    <w:i/>
                                  </w:rPr>
                                </m:ctrlPr>
                              </m:sSubPr>
                              <m:e>
                                <m:r>
                                  <w:rPr>
                                    <w:rFonts w:ascii="Cambria Math" w:hAnsi="Cambria Math"/>
                                  </w:rPr>
                                  <m:t>a</m:t>
                                </m:r>
                              </m:e>
                              <m:sub>
                                <m:r>
                                  <w:rPr>
                                    <w:rFonts w:ascii="Cambria Math" w:hAnsi="Cambria Math"/>
                                  </w:rPr>
                                  <m:t>0</m:t>
                                </m:r>
                              </m:sub>
                            </m:sSub>
                          </m:e>
                        </m:acc>
                      </m:oMath>
                    </m:oMathPara>
                  </w:p>
                </w:txbxContent>
              </v:textbox>
            </v:shape>
            <v:shape id="_x0000_s1037" type="#_x0000_t202" style="position:absolute;left:8830;top:6256;width:1152;height:490" filled="f" stroked="f">
              <v:textbox style="mso-next-textbox:#_x0000_s1037">
                <w:txbxContent>
                  <w:p w:rsidR="00CA1D2D" w:rsidRPr="004D2424" w:rsidRDefault="00CA1D2D" w:rsidP="00EB4185"/>
                </w:txbxContent>
              </v:textbox>
            </v:shape>
            <v:rect id="_x0000_s1038" style="position:absolute;left:8106;top:4843;width:180;height:180;rotation:1584862fd">
              <v:fill color2="fill darken(118)" rotate="t" method="linear sigma" focus="50%" type="gradient"/>
            </v:rect>
            <w10:wrap type="square"/>
          </v:group>
        </w:pict>
      </w:r>
      <w:r w:rsidR="00EB4185" w:rsidRPr="00A46F96">
        <w:rPr>
          <w:rFonts w:ascii="Times New Roman" w:hAnsi="Times New Roman"/>
          <w:b/>
          <w:sz w:val="24"/>
          <w:szCs w:val="24"/>
        </w:rPr>
        <w:t>Câu 2</w:t>
      </w:r>
      <w:r w:rsidR="00EA001C" w:rsidRPr="00A46F96">
        <w:rPr>
          <w:rFonts w:ascii="Times New Roman" w:hAnsi="Times New Roman"/>
          <w:b/>
          <w:sz w:val="24"/>
          <w:szCs w:val="24"/>
        </w:rPr>
        <w:t xml:space="preserve">: </w:t>
      </w:r>
      <w:r w:rsidR="00EB4185" w:rsidRPr="00A46F96">
        <w:rPr>
          <w:rFonts w:ascii="Times New Roman" w:hAnsi="Times New Roman"/>
          <w:b/>
          <w:i/>
          <w:sz w:val="24"/>
          <w:szCs w:val="24"/>
        </w:rPr>
        <w:t>(</w:t>
      </w:r>
      <w:r w:rsidR="008476D9" w:rsidRPr="00A46F96">
        <w:rPr>
          <w:rFonts w:ascii="Times New Roman" w:hAnsi="Times New Roman"/>
          <w:i/>
          <w:sz w:val="24"/>
          <w:szCs w:val="24"/>
        </w:rPr>
        <w:t>3</w:t>
      </w:r>
      <w:r w:rsidR="00EB4185" w:rsidRPr="00A46F96">
        <w:rPr>
          <w:rFonts w:ascii="Times New Roman" w:hAnsi="Times New Roman"/>
          <w:i/>
          <w:sz w:val="24"/>
          <w:szCs w:val="24"/>
        </w:rPr>
        <w:t xml:space="preserve"> điểm).</w:t>
      </w:r>
      <w:r w:rsidR="00EB4185" w:rsidRPr="00A46F96">
        <w:rPr>
          <w:rFonts w:ascii="Times New Roman" w:hAnsi="Times New Roman"/>
          <w:sz w:val="24"/>
          <w:szCs w:val="24"/>
        </w:rPr>
        <w:t xml:space="preserve">  M</w:t>
      </w:r>
      <w:r w:rsidR="00EB4185" w:rsidRPr="00A46F96">
        <w:rPr>
          <w:rFonts w:ascii="Times New Roman" w:hAnsi="Times New Roman"/>
          <w:noProof/>
          <w:sz w:val="24"/>
          <w:szCs w:val="24"/>
          <w:lang w:val="pt-BR"/>
        </w:rPr>
        <w:t xml:space="preserve">ột vật nhỏ có khối lượng m trượt không vận tốc ban đầu từ đỉnh một nêm có góc nghiêng </w:t>
      </w:r>
      <w:r w:rsidR="00EB4185" w:rsidRPr="00A46F96">
        <w:rPr>
          <w:rFonts w:ascii="Times New Roman" w:hAnsi="Times New Roman"/>
          <w:noProof/>
          <w:sz w:val="24"/>
          <w:szCs w:val="24"/>
        </w:rPr>
        <w:t>α</w:t>
      </w:r>
      <w:r w:rsidR="00EB4185" w:rsidRPr="00A46F96">
        <w:rPr>
          <w:rFonts w:ascii="Times New Roman" w:hAnsi="Times New Roman"/>
          <w:noProof/>
          <w:sz w:val="24"/>
          <w:szCs w:val="24"/>
          <w:lang w:val="pt-BR"/>
        </w:rPr>
        <w:t>=30</w:t>
      </w:r>
      <w:r w:rsidR="00EB4185" w:rsidRPr="00A46F96">
        <w:rPr>
          <w:rFonts w:ascii="Times New Roman" w:hAnsi="Times New Roman"/>
          <w:noProof/>
          <w:sz w:val="24"/>
          <w:szCs w:val="24"/>
          <w:vertAlign w:val="superscript"/>
          <w:lang w:val="pt-BR"/>
        </w:rPr>
        <w:t>0</w:t>
      </w:r>
      <w:r w:rsidR="00EB4185" w:rsidRPr="00A46F96">
        <w:rPr>
          <w:rFonts w:ascii="Times New Roman" w:hAnsi="Times New Roman"/>
          <w:noProof/>
          <w:sz w:val="24"/>
          <w:szCs w:val="24"/>
          <w:lang w:val="pt-BR"/>
        </w:rPr>
        <w:t xml:space="preserve"> so với phương ngang (hình vẽ</w:t>
      </w:r>
      <w:r w:rsidR="00F2342D" w:rsidRPr="00A46F96">
        <w:rPr>
          <w:rFonts w:ascii="Times New Roman" w:hAnsi="Times New Roman"/>
          <w:noProof/>
          <w:sz w:val="24"/>
          <w:szCs w:val="24"/>
          <w:lang w:val="pt-BR"/>
        </w:rPr>
        <w:t>)</w:t>
      </w:r>
      <w:r w:rsidR="00EB4185" w:rsidRPr="00A46F96">
        <w:rPr>
          <w:rFonts w:ascii="Times New Roman" w:hAnsi="Times New Roman"/>
          <w:noProof/>
          <w:sz w:val="24"/>
          <w:szCs w:val="24"/>
          <w:lang w:val="pt-BR"/>
        </w:rPr>
        <w:t>. Lấy g=10m/s</w:t>
      </w:r>
      <w:r w:rsidR="00EB4185" w:rsidRPr="00A46F96">
        <w:rPr>
          <w:rFonts w:ascii="Times New Roman" w:hAnsi="Times New Roman"/>
          <w:noProof/>
          <w:sz w:val="24"/>
          <w:szCs w:val="24"/>
          <w:vertAlign w:val="superscript"/>
          <w:lang w:val="pt-BR"/>
        </w:rPr>
        <w:t>2</w:t>
      </w:r>
      <w:r w:rsidR="00EB4185" w:rsidRPr="00A46F96">
        <w:rPr>
          <w:rFonts w:ascii="Times New Roman" w:hAnsi="Times New Roman"/>
          <w:noProof/>
          <w:sz w:val="24"/>
          <w:szCs w:val="24"/>
          <w:lang w:val="pt-BR"/>
        </w:rPr>
        <w:t xml:space="preserve">. </w:t>
      </w:r>
    </w:p>
    <w:p w:rsidR="00EB4185" w:rsidRPr="00A46F96" w:rsidRDefault="00EE0A28" w:rsidP="008476D9">
      <w:pPr>
        <w:spacing w:line="288" w:lineRule="auto"/>
        <w:ind w:right="36"/>
        <w:jc w:val="both"/>
        <w:rPr>
          <w:sz w:val="24"/>
          <w:szCs w:val="24"/>
          <w:lang w:val="pt-BR"/>
        </w:rPr>
      </w:pPr>
      <w:r>
        <w:rPr>
          <w:sz w:val="24"/>
          <w:szCs w:val="24"/>
          <w:lang w:val="pt-BR"/>
        </w:rPr>
        <w:tab/>
      </w:r>
      <w:r w:rsidR="008476D9" w:rsidRPr="00A46F96">
        <w:rPr>
          <w:sz w:val="24"/>
          <w:szCs w:val="24"/>
          <w:lang w:val="pt-BR"/>
        </w:rPr>
        <w:t>a.</w:t>
      </w:r>
      <w:r w:rsidR="00EB4185" w:rsidRPr="00A46F96">
        <w:rPr>
          <w:sz w:val="24"/>
          <w:szCs w:val="24"/>
          <w:lang w:val="pt-BR"/>
        </w:rPr>
        <w:t xml:space="preserve"> Nêm được giữ cố định. Trong giây thứ 3 vật đi được quãng đường 2,4m</w:t>
      </w:r>
      <w:r w:rsidR="008476D9" w:rsidRPr="00A46F96">
        <w:rPr>
          <w:sz w:val="24"/>
          <w:szCs w:val="24"/>
          <w:lang w:val="pt-BR"/>
        </w:rPr>
        <w:t xml:space="preserve">. </w:t>
      </w:r>
      <w:r w:rsidR="00EB4185" w:rsidRPr="00A46F96">
        <w:rPr>
          <w:sz w:val="24"/>
          <w:szCs w:val="24"/>
          <w:lang w:val="pt-BR"/>
        </w:rPr>
        <w:t>Tìm hệ số ma sát giữa vật và mặt nêm</w:t>
      </w:r>
    </w:p>
    <w:p w:rsidR="00EB4185" w:rsidRPr="00A46F96" w:rsidRDefault="00EE0A28" w:rsidP="008476D9">
      <w:pPr>
        <w:spacing w:line="288" w:lineRule="auto"/>
        <w:ind w:right="36"/>
        <w:jc w:val="both"/>
        <w:rPr>
          <w:sz w:val="24"/>
          <w:szCs w:val="24"/>
          <w:lang w:val="pt-BR"/>
        </w:rPr>
      </w:pPr>
      <w:r>
        <w:rPr>
          <w:sz w:val="24"/>
          <w:szCs w:val="24"/>
          <w:lang w:val="pt-BR"/>
        </w:rPr>
        <w:tab/>
      </w:r>
      <w:r w:rsidR="008476D9" w:rsidRPr="00A46F96">
        <w:rPr>
          <w:sz w:val="24"/>
          <w:szCs w:val="24"/>
          <w:lang w:val="pt-BR"/>
        </w:rPr>
        <w:t>b.</w:t>
      </w:r>
      <w:r w:rsidR="00EB4185" w:rsidRPr="00A46F96">
        <w:rPr>
          <w:sz w:val="24"/>
          <w:szCs w:val="24"/>
          <w:lang w:val="pt-BR"/>
        </w:rPr>
        <w:t xml:space="preserve"> Nêm được kéo cho trượt sang trái với gia tốc không đổi a</w:t>
      </w:r>
      <w:r w:rsidR="00CA1D2D" w:rsidRPr="00A46F96">
        <w:rPr>
          <w:sz w:val="24"/>
          <w:szCs w:val="24"/>
          <w:vertAlign w:val="subscript"/>
          <w:lang w:val="pt-BR"/>
        </w:rPr>
        <w:t>0</w:t>
      </w:r>
      <w:r w:rsidR="00EB4185" w:rsidRPr="00A46F96">
        <w:rPr>
          <w:sz w:val="24"/>
          <w:szCs w:val="24"/>
          <w:lang w:val="pt-BR"/>
        </w:rPr>
        <w:t>=2m/s</w:t>
      </w:r>
      <w:r w:rsidR="00EB4185" w:rsidRPr="00A46F96">
        <w:rPr>
          <w:sz w:val="24"/>
          <w:szCs w:val="24"/>
          <w:vertAlign w:val="superscript"/>
          <w:lang w:val="pt-BR"/>
        </w:rPr>
        <w:t>2</w:t>
      </w:r>
      <w:r w:rsidR="00EB4185" w:rsidRPr="00A46F96">
        <w:rPr>
          <w:sz w:val="24"/>
          <w:szCs w:val="24"/>
          <w:lang w:val="pt-BR"/>
        </w:rPr>
        <w:t xml:space="preserve"> trên sàn nằm ngang. Tìm gia tốc của m so với nêm khi nó được thả cho chuyển động.</w:t>
      </w:r>
    </w:p>
    <w:p w:rsidR="00EB4185" w:rsidRPr="002256D1" w:rsidRDefault="00EB4185" w:rsidP="006C3EB4">
      <w:pPr>
        <w:pStyle w:val="NoSpacing"/>
        <w:spacing w:before="120" w:after="120"/>
        <w:ind w:right="34"/>
        <w:jc w:val="both"/>
        <w:rPr>
          <w:rFonts w:ascii="Times New Roman" w:hAnsi="Times New Roman"/>
          <w:sz w:val="24"/>
          <w:szCs w:val="24"/>
          <w:lang w:val="pt-BR"/>
        </w:rPr>
      </w:pPr>
      <w:r w:rsidRPr="00A46F96">
        <w:rPr>
          <w:rFonts w:ascii="Times New Roman" w:hAnsi="Times New Roman"/>
          <w:b/>
          <w:sz w:val="24"/>
          <w:szCs w:val="24"/>
        </w:rPr>
        <w:t>Câu 3</w:t>
      </w:r>
      <w:r w:rsidR="00EA001C" w:rsidRPr="00A46F96">
        <w:rPr>
          <w:rFonts w:ascii="Times New Roman" w:hAnsi="Times New Roman"/>
          <w:b/>
          <w:sz w:val="24"/>
          <w:szCs w:val="24"/>
        </w:rPr>
        <w:t xml:space="preserve">: </w:t>
      </w:r>
      <w:r w:rsidR="00EA001C" w:rsidRPr="00A46F96">
        <w:rPr>
          <w:rFonts w:ascii="Times New Roman" w:hAnsi="Times New Roman"/>
          <w:b/>
          <w:i/>
          <w:sz w:val="24"/>
          <w:szCs w:val="24"/>
        </w:rPr>
        <w:t>(</w:t>
      </w:r>
      <w:r w:rsidR="006F0C47" w:rsidRPr="00A46F96">
        <w:rPr>
          <w:rFonts w:ascii="Times New Roman" w:hAnsi="Times New Roman"/>
          <w:i/>
          <w:sz w:val="24"/>
          <w:szCs w:val="24"/>
          <w:lang w:val="pt-BR"/>
        </w:rPr>
        <w:t>2</w:t>
      </w:r>
      <w:r w:rsidRPr="00A46F96">
        <w:rPr>
          <w:rFonts w:ascii="Times New Roman" w:hAnsi="Times New Roman"/>
          <w:i/>
          <w:sz w:val="24"/>
          <w:szCs w:val="24"/>
          <w:lang w:val="pt-BR"/>
        </w:rPr>
        <w:t xml:space="preserve"> điểm</w:t>
      </w:r>
      <w:r w:rsidR="00EA001C" w:rsidRPr="00A46F96">
        <w:rPr>
          <w:rFonts w:ascii="Times New Roman" w:hAnsi="Times New Roman"/>
          <w:i/>
          <w:sz w:val="24"/>
          <w:szCs w:val="24"/>
          <w:lang w:val="pt-BR"/>
        </w:rPr>
        <w:t>).</w:t>
      </w:r>
      <w:r w:rsidR="00EA001C" w:rsidRPr="00A46F96">
        <w:rPr>
          <w:rFonts w:ascii="Times New Roman" w:hAnsi="Times New Roman"/>
          <w:sz w:val="24"/>
          <w:szCs w:val="24"/>
          <w:lang w:val="pt-BR"/>
        </w:rPr>
        <w:t xml:space="preserve"> </w:t>
      </w:r>
      <w:r w:rsidRPr="00A46F96">
        <w:rPr>
          <w:rFonts w:ascii="Times New Roman" w:hAnsi="Times New Roman"/>
          <w:sz w:val="24"/>
          <w:szCs w:val="24"/>
          <w:lang w:val="pt-BR"/>
        </w:rPr>
        <w:t>Viên đạn khối lượng m = 0,8kg đang bay ngang với vận</w:t>
      </w:r>
      <w:r w:rsidRPr="002256D1">
        <w:rPr>
          <w:rFonts w:ascii="Times New Roman" w:hAnsi="Times New Roman"/>
          <w:sz w:val="24"/>
          <w:szCs w:val="24"/>
          <w:lang w:val="pt-BR"/>
        </w:rPr>
        <w:t xml:space="preserve"> tốc v</w:t>
      </w:r>
      <w:r w:rsidRPr="002256D1">
        <w:rPr>
          <w:rFonts w:ascii="Times New Roman" w:hAnsi="Times New Roman"/>
          <w:sz w:val="24"/>
          <w:szCs w:val="24"/>
          <w:vertAlign w:val="subscript"/>
          <w:lang w:val="pt-BR"/>
        </w:rPr>
        <w:t>0</w:t>
      </w:r>
      <w:r w:rsidRPr="002256D1">
        <w:rPr>
          <w:rFonts w:ascii="Times New Roman" w:hAnsi="Times New Roman"/>
          <w:sz w:val="24"/>
          <w:szCs w:val="24"/>
          <w:lang w:val="pt-BR"/>
        </w:rPr>
        <w:t xml:space="preserve"> = 12,5m/s ở độ cao H = 20m thì vỡ thành hai mảnh. Mảnh I có khối lượng m</w:t>
      </w:r>
      <w:r w:rsidRPr="002256D1">
        <w:rPr>
          <w:rFonts w:ascii="Times New Roman" w:hAnsi="Times New Roman"/>
          <w:sz w:val="24"/>
          <w:szCs w:val="24"/>
          <w:vertAlign w:val="subscript"/>
          <w:lang w:val="pt-BR"/>
        </w:rPr>
        <w:t>1</w:t>
      </w:r>
      <w:r w:rsidRPr="002256D1">
        <w:rPr>
          <w:rFonts w:ascii="Times New Roman" w:hAnsi="Times New Roman"/>
          <w:sz w:val="24"/>
          <w:szCs w:val="24"/>
          <w:lang w:val="pt-BR"/>
        </w:rPr>
        <w:t xml:space="preserve"> = 0,5kg, ngay sau khi nổ bay thẳng đứng xuống và khi bắt đầu chạm đất có vận tốc v</w:t>
      </w:r>
      <w:r w:rsidRPr="002256D1">
        <w:rPr>
          <w:rFonts w:ascii="Times New Roman" w:hAnsi="Times New Roman"/>
          <w:sz w:val="24"/>
          <w:szCs w:val="24"/>
          <w:vertAlign w:val="subscript"/>
          <w:lang w:val="pt-BR"/>
        </w:rPr>
        <w:t>1</w:t>
      </w:r>
      <w:r w:rsidRPr="002256D1">
        <w:rPr>
          <w:rFonts w:ascii="Times New Roman" w:hAnsi="Times New Roman"/>
          <w:sz w:val="24"/>
          <w:szCs w:val="24"/>
          <w:lang w:val="pt-BR"/>
        </w:rPr>
        <w:t>’ = 40m/s. Lấy g = 10m/s</w:t>
      </w:r>
      <w:r w:rsidRPr="002256D1">
        <w:rPr>
          <w:rFonts w:ascii="Times New Roman" w:hAnsi="Times New Roman"/>
          <w:sz w:val="24"/>
          <w:szCs w:val="24"/>
          <w:vertAlign w:val="superscript"/>
          <w:lang w:val="pt-BR"/>
        </w:rPr>
        <w:t>2</w:t>
      </w:r>
      <w:r w:rsidRPr="002256D1">
        <w:rPr>
          <w:rFonts w:ascii="Times New Roman" w:hAnsi="Times New Roman"/>
          <w:sz w:val="24"/>
          <w:szCs w:val="24"/>
          <w:lang w:val="pt-BR"/>
        </w:rPr>
        <w:t>.</w:t>
      </w:r>
    </w:p>
    <w:p w:rsidR="00EB4185" w:rsidRPr="002256D1" w:rsidRDefault="00D8426A" w:rsidP="008476D9">
      <w:pPr>
        <w:pStyle w:val="NoSpacing"/>
        <w:ind w:right="36"/>
        <w:jc w:val="both"/>
        <w:rPr>
          <w:rFonts w:ascii="Times New Roman" w:hAnsi="Times New Roman"/>
          <w:sz w:val="24"/>
          <w:szCs w:val="24"/>
          <w:lang w:val="pt-BR"/>
        </w:rPr>
      </w:pPr>
      <w:r>
        <w:rPr>
          <w:sz w:val="24"/>
          <w:szCs w:val="24"/>
          <w:lang w:val="en-US"/>
        </w:rPr>
        <w:pict>
          <v:group id="_x0000_s1041" style="position:absolute;left:0;text-align:left;margin-left:371.7pt;margin-top:9pt;width:167.65pt;height:179.5pt;z-index:251669504" coordorigin="2993,8987" coordsize="2155,2819">
            <v:group id="_x0000_s1042" style="position:absolute;left:4163;top:8987;width:854;height:2373" coordorigin="4163,8987" coordsize="854,2373">
              <v:group id="_x0000_s1043" style="position:absolute;left:4163;top:9467;width:680;height:1893" coordorigin="4163,9467" coordsize="680,1893">
                <v:shape id="_x0000_s1044" style="position:absolute;left:4429;top:9467;width:151;height:75" coordsize="138,113" path="m,c20,34,40,69,63,88v23,19,49,22,75,25e" filled="f">
                  <v:path arrowok="t"/>
                </v:shape>
                <v:shape id="_x0000_s1045" style="position:absolute;left:4417;top:11237;width:163;height:70" coordsize="163,70" path="m,70c30,43,61,16,88,8v27,-8,51,2,75,12e" filled="f">
                  <v:path arrowok="t"/>
                </v:shape>
                <v:shape id="_x0000_s1046" type="#_x0000_t202" style="position:absolute;left:4166;top:9489;width:677;height:451" filled="f" stroked="f">
                  <v:textbox style="mso-next-textbox:#_x0000_s1046">
                    <w:txbxContent>
                      <w:p w:rsidR="00CA1D2D" w:rsidRPr="009B584C" w:rsidRDefault="00CA1D2D" w:rsidP="00EB4185">
                        <w:pPr>
                          <w:rPr>
                            <w:sz w:val="20"/>
                            <w:vertAlign w:val="superscript"/>
                          </w:rPr>
                        </w:pPr>
                        <w:r w:rsidRPr="009B584C">
                          <w:rPr>
                            <w:sz w:val="20"/>
                          </w:rPr>
                          <w:t>45</w:t>
                        </w:r>
                        <w:r w:rsidRPr="009B584C">
                          <w:rPr>
                            <w:sz w:val="20"/>
                            <w:vertAlign w:val="superscript"/>
                          </w:rPr>
                          <w:t>o</w:t>
                        </w:r>
                      </w:p>
                    </w:txbxContent>
                  </v:textbox>
                </v:shape>
                <v:shape id="_x0000_s1047" type="#_x0000_t202" style="position:absolute;left:4163;top:10909;width:677;height:451" filled="f" stroked="f">
                  <v:textbox style="mso-next-textbox:#_x0000_s1047">
                    <w:txbxContent>
                      <w:p w:rsidR="00CA1D2D" w:rsidRPr="009B584C" w:rsidRDefault="00CA1D2D" w:rsidP="00EB4185">
                        <w:pPr>
                          <w:rPr>
                            <w:sz w:val="20"/>
                            <w:vertAlign w:val="superscript"/>
                          </w:rPr>
                        </w:pPr>
                        <w:r>
                          <w:rPr>
                            <w:sz w:val="20"/>
                          </w:rPr>
                          <w:t>60</w:t>
                        </w:r>
                        <w:r w:rsidRPr="009B584C">
                          <w:rPr>
                            <w:sz w:val="20"/>
                            <w:vertAlign w:val="superscript"/>
                          </w:rPr>
                          <w:t>o</w:t>
                        </w:r>
                      </w:p>
                    </w:txbxContent>
                  </v:textbox>
                </v:shape>
              </v:group>
              <v:shape id="_x0000_s1048" type="#_x0000_t202" style="position:absolute;left:4541;top:8987;width:476;height:450" filled="f" stroked="f">
                <v:textbox style="mso-next-textbox:#_x0000_s1048">
                  <w:txbxContent>
                    <w:p w:rsidR="00CA1D2D" w:rsidRDefault="00CA1D2D" w:rsidP="00EB4185">
                      <w:r>
                        <w:t>A</w:t>
                      </w:r>
                    </w:p>
                  </w:txbxContent>
                </v:textbox>
              </v:shape>
            </v:group>
            <v:group id="_x0000_s1049" style="position:absolute;left:2993;top:9173;width:2155;height:2633" coordorigin="2993,9183" coordsize="2155,2633">
              <v:group id="_x0000_s1050" style="position:absolute;left:2993;top:9304;width:2155;height:2512" coordorigin="2993,9304" coordsize="2155,2512">
                <v:line id="_x0000_s1051" style="position:absolute" from="3308,10606" to="4570,11407" strokeweight="1.5pt"/>
                <v:line id="_x0000_s1052" style="position:absolute;flip:y" from="3306,9328" to="4583,10606"/>
                <v:oval id="_x0000_s1053" style="position:absolute;left:3257;top:10518;width:168;height:182" fillcolor="black">
                  <v:fill r:id="rId10" o:title="75%" type="pattern"/>
                </v:oval>
                <v:shape id="_x0000_s1054" type="#_x0000_t202" style="position:absolute;left:2993;top:10230;width:476;height:450" filled="f" stroked="f">
                  <v:textbox style="mso-next-textbox:#_x0000_s1054">
                    <w:txbxContent>
                      <w:p w:rsidR="00CA1D2D" w:rsidRDefault="00CA1D2D" w:rsidP="00EB4185">
                        <w:r>
                          <w:t>B</w:t>
                        </w:r>
                      </w:p>
                    </w:txbxContent>
                  </v:textbox>
                </v:shape>
                <v:shape id="_x0000_s1055" type="#_x0000_t202" style="position:absolute;left:4533;top:11366;width:476;height:450" filled="f" stroked="f">
                  <v:textbox style="mso-next-textbox:#_x0000_s1055">
                    <w:txbxContent>
                      <w:p w:rsidR="00CA1D2D" w:rsidRDefault="00CA1D2D" w:rsidP="00EB4185">
                        <w:r>
                          <w:t>C</w:t>
                        </w:r>
                      </w:p>
                    </w:txbxContent>
                  </v:textbox>
                </v:shape>
                <v:line id="_x0000_s1056" style="position:absolute" from="4608,9316" to="4934,9316">
                  <v:stroke dashstyle="1 1" endcap="round"/>
                </v:line>
                <v:line id="_x0000_s1057" style="position:absolute" from="4633,11407" to="4959,11408">
                  <v:stroke dashstyle="1 1" endcap="round"/>
                </v:line>
                <v:line id="_x0000_s1058" style="position:absolute" from="4758,9304" to="4758,11420">
                  <v:stroke dashstyle="1 1" startarrow="open" endarrow="open" endcap="round"/>
                </v:line>
                <v:shape id="_x0000_s1059" type="#_x0000_t202" style="position:absolute;left:4672;top:10127;width:476;height:450" filled="f" stroked="f">
                  <v:textbox style="mso-next-textbox:#_x0000_s1059">
                    <w:txbxContent>
                      <w:p w:rsidR="00CA1D2D" w:rsidRDefault="00CA1D2D" w:rsidP="00EB4185">
                        <w:r>
                          <w:t>L</w:t>
                        </w:r>
                      </w:p>
                      <w:p w:rsidR="00CA1D2D" w:rsidRPr="002B05BC" w:rsidRDefault="00CA1D2D" w:rsidP="00EB4185">
                        <w:pPr>
                          <w:rPr>
                            <w:sz w:val="20"/>
                            <w:szCs w:val="20"/>
                          </w:rPr>
                        </w:pPr>
                      </w:p>
                    </w:txbxContent>
                  </v:textbox>
                </v:shape>
              </v:group>
              <v:group id="_x0000_s1060" style="position:absolute;left:3375;top:10391;width:2488;height:71;rotation:270" coordorigin="1876,5934" coordsize="2814,72">
                <v:rect id="_x0000_s1061" style="position:absolute;left:1876;top:5935;width:2814;height:71" fillcolor="black" stroked="f">
                  <v:fill r:id="rId11" o:title="" type="tile"/>
                </v:rect>
                <v:line id="_x0000_s1062" style="position:absolute" from="1876,5934" to="4623,5940"/>
              </v:group>
            </v:group>
            <w10:wrap type="square"/>
          </v:group>
        </w:pict>
      </w:r>
      <w:r w:rsidR="00EE0A28">
        <w:rPr>
          <w:rFonts w:ascii="Times New Roman" w:hAnsi="Times New Roman"/>
          <w:sz w:val="24"/>
          <w:szCs w:val="24"/>
          <w:lang w:val="pt-BR"/>
        </w:rPr>
        <w:tab/>
      </w:r>
      <w:r w:rsidR="00EB4185" w:rsidRPr="002256D1">
        <w:rPr>
          <w:rFonts w:ascii="Times New Roman" w:hAnsi="Times New Roman"/>
          <w:sz w:val="24"/>
          <w:szCs w:val="24"/>
          <w:lang w:val="pt-BR"/>
        </w:rPr>
        <w:t>a</w:t>
      </w:r>
      <w:r w:rsidR="00EE0A28">
        <w:rPr>
          <w:rFonts w:ascii="Times New Roman" w:hAnsi="Times New Roman"/>
          <w:sz w:val="24"/>
          <w:szCs w:val="24"/>
          <w:lang w:val="pt-BR"/>
        </w:rPr>
        <w:t xml:space="preserve">. </w:t>
      </w:r>
      <w:r w:rsidR="00EB4185" w:rsidRPr="002256D1">
        <w:rPr>
          <w:rFonts w:ascii="Times New Roman" w:hAnsi="Times New Roman"/>
          <w:sz w:val="24"/>
          <w:szCs w:val="24"/>
          <w:lang w:val="pt-BR"/>
        </w:rPr>
        <w:t>Tìm độ lớn và hướng vận tốc của mảnh đạn II ngay sau khi vỡ. Bỏ qua sức cản của không khí.</w:t>
      </w:r>
    </w:p>
    <w:p w:rsidR="00EB4185" w:rsidRPr="002256D1" w:rsidRDefault="00EE0A28" w:rsidP="008476D9">
      <w:pPr>
        <w:pStyle w:val="NoSpacing"/>
        <w:ind w:right="36"/>
        <w:jc w:val="both"/>
        <w:rPr>
          <w:rFonts w:ascii="Times New Roman" w:hAnsi="Times New Roman"/>
          <w:sz w:val="24"/>
          <w:szCs w:val="24"/>
          <w:lang w:val="pt-BR"/>
        </w:rPr>
      </w:pPr>
      <w:r>
        <w:rPr>
          <w:rFonts w:ascii="Times New Roman" w:hAnsi="Times New Roman"/>
          <w:sz w:val="24"/>
          <w:szCs w:val="24"/>
          <w:lang w:val="pt-BR"/>
        </w:rPr>
        <w:tab/>
      </w:r>
      <w:r w:rsidR="00EB4185" w:rsidRPr="002256D1">
        <w:rPr>
          <w:rFonts w:ascii="Times New Roman" w:hAnsi="Times New Roman"/>
          <w:sz w:val="24"/>
          <w:szCs w:val="24"/>
          <w:lang w:val="pt-BR"/>
        </w:rPr>
        <w:t>b</w:t>
      </w:r>
      <w:r>
        <w:rPr>
          <w:rFonts w:ascii="Times New Roman" w:hAnsi="Times New Roman"/>
          <w:sz w:val="24"/>
          <w:szCs w:val="24"/>
          <w:lang w:val="pt-BR"/>
        </w:rPr>
        <w:t xml:space="preserve">. </w:t>
      </w:r>
      <w:r w:rsidR="00EB4185" w:rsidRPr="002256D1">
        <w:rPr>
          <w:rFonts w:ascii="Times New Roman" w:hAnsi="Times New Roman"/>
          <w:sz w:val="24"/>
          <w:szCs w:val="24"/>
          <w:lang w:val="pt-BR"/>
        </w:rPr>
        <w:t>Tìm độ cao cực đại mảnh 2 lên tới</w:t>
      </w:r>
      <w:r w:rsidR="00F25F5D" w:rsidRPr="002256D1">
        <w:rPr>
          <w:rFonts w:ascii="Times New Roman" w:hAnsi="Times New Roman"/>
          <w:sz w:val="24"/>
          <w:szCs w:val="24"/>
          <w:lang w:val="pt-BR"/>
        </w:rPr>
        <w:t>.</w:t>
      </w:r>
    </w:p>
    <w:p w:rsidR="00EB4185" w:rsidRPr="002256D1" w:rsidRDefault="00EB4185" w:rsidP="00A15AFB">
      <w:pPr>
        <w:spacing w:before="120" w:after="120"/>
        <w:jc w:val="both"/>
        <w:rPr>
          <w:sz w:val="24"/>
          <w:szCs w:val="24"/>
        </w:rPr>
      </w:pPr>
      <w:r w:rsidRPr="00A46F96">
        <w:rPr>
          <w:b/>
          <w:sz w:val="24"/>
          <w:szCs w:val="24"/>
          <w:lang w:val="pt-BR"/>
        </w:rPr>
        <w:t>Câu 4</w:t>
      </w:r>
      <w:r w:rsidRPr="00A46F96">
        <w:rPr>
          <w:sz w:val="24"/>
          <w:szCs w:val="24"/>
          <w:lang w:val="pt-BR"/>
        </w:rPr>
        <w:t>:</w:t>
      </w:r>
      <w:r w:rsidRPr="002256D1">
        <w:rPr>
          <w:sz w:val="24"/>
          <w:szCs w:val="24"/>
          <w:lang w:val="pt-BR"/>
        </w:rPr>
        <w:t xml:space="preserve"> </w:t>
      </w:r>
      <w:r w:rsidR="00D8426A">
        <w:rPr>
          <w:i/>
          <w:sz w:val="24"/>
          <w:szCs w:val="24"/>
          <w:lang w:eastAsia="vi-VN"/>
        </w:rPr>
        <w:pict>
          <v:group id="_x0000_s1039" editas="canvas" style="position:absolute;margin-left:318.65pt;margin-top:3.05pt;width:112.2pt;height:144.05pt;z-index:251664384;mso-position-horizontal-relative:char;mso-position-vertical-relative:line" coordorigin="2105,9527" coordsize="2244,288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2105;top:9527;width:2244;height:2881" o:preferrelative="f">
              <v:fill o:detectmouseclick="t"/>
              <v:path o:extrusionok="t" o:connecttype="none"/>
              <o:lock v:ext="edit" text="t"/>
            </v:shape>
            <w10:wrap type="square"/>
          </v:group>
        </w:pict>
      </w:r>
      <w:r w:rsidR="006F0C47">
        <w:rPr>
          <w:i/>
          <w:sz w:val="24"/>
          <w:szCs w:val="24"/>
          <w:lang w:val="pt-BR"/>
        </w:rPr>
        <w:t>(3</w:t>
      </w:r>
      <w:r w:rsidRPr="002256D1">
        <w:rPr>
          <w:i/>
          <w:sz w:val="24"/>
          <w:szCs w:val="24"/>
          <w:lang w:val="pt-BR"/>
        </w:rPr>
        <w:t xml:space="preserve"> điểm)</w:t>
      </w:r>
      <w:r w:rsidR="00A15AFB">
        <w:rPr>
          <w:i/>
          <w:sz w:val="24"/>
          <w:szCs w:val="24"/>
          <w:lang w:val="pt-BR"/>
        </w:rPr>
        <w:t>.</w:t>
      </w:r>
      <w:r w:rsidR="00A15AFB">
        <w:rPr>
          <w:sz w:val="24"/>
          <w:szCs w:val="24"/>
          <w:lang w:val="pt-BR"/>
        </w:rPr>
        <w:t xml:space="preserve"> </w:t>
      </w:r>
      <w:r w:rsidRPr="002256D1">
        <w:rPr>
          <w:sz w:val="24"/>
          <w:szCs w:val="24"/>
        </w:rPr>
        <w:t>Cho một quả cầu có kích thước nhỏ trọng lượng P = 100N, mộ</w:t>
      </w:r>
      <w:r w:rsidR="008476D9" w:rsidRPr="002256D1">
        <w:rPr>
          <w:sz w:val="24"/>
          <w:szCs w:val="24"/>
        </w:rPr>
        <w:t>t</w:t>
      </w:r>
      <w:r w:rsidR="008476D9" w:rsidRPr="002256D1">
        <w:rPr>
          <w:sz w:val="24"/>
          <w:szCs w:val="24"/>
          <w:lang w:val="en-US"/>
        </w:rPr>
        <w:t xml:space="preserve"> </w:t>
      </w:r>
      <w:r w:rsidRPr="002256D1">
        <w:rPr>
          <w:sz w:val="24"/>
          <w:szCs w:val="24"/>
        </w:rPr>
        <w:t>thanh cứng đồng chất trọng lượng P</w:t>
      </w:r>
      <w:r w:rsidRPr="002256D1">
        <w:rPr>
          <w:sz w:val="24"/>
          <w:szCs w:val="24"/>
          <w:vertAlign w:val="subscript"/>
        </w:rPr>
        <w:t>1</w:t>
      </w:r>
      <w:r w:rsidRPr="002256D1">
        <w:rPr>
          <w:sz w:val="24"/>
          <w:szCs w:val="24"/>
        </w:rPr>
        <w:t xml:space="preserve"> = 10N gắn vào tâm B của quả cầu, đầu còn lại C của thanh gắn với tường thông qua một trục quay nằm ngang, dây treo AB không giãn khối lượng không đáng kể. Cho khoảng cách AC = L = 1 m, các góc có giá trị như trên hình.</w:t>
      </w:r>
    </w:p>
    <w:p w:rsidR="00EB4185" w:rsidRPr="002256D1" w:rsidRDefault="00EE0A28" w:rsidP="008476D9">
      <w:pPr>
        <w:jc w:val="both"/>
        <w:rPr>
          <w:sz w:val="24"/>
          <w:szCs w:val="24"/>
          <w:lang w:val="en-US"/>
        </w:rPr>
      </w:pPr>
      <w:r>
        <w:rPr>
          <w:sz w:val="24"/>
          <w:szCs w:val="24"/>
          <w:lang w:val="en-US"/>
        </w:rPr>
        <w:tab/>
      </w:r>
      <w:r w:rsidR="00EB4185" w:rsidRPr="002256D1">
        <w:rPr>
          <w:sz w:val="24"/>
          <w:szCs w:val="24"/>
        </w:rPr>
        <w:t>a. Hệ đang ở trạng thái cân bằng. Tìm lực căng của dây và phản lực của trục quay C tác dụng lên thanh.</w:t>
      </w:r>
    </w:p>
    <w:p w:rsidR="00EB4185" w:rsidRPr="002256D1" w:rsidRDefault="00EE0A28" w:rsidP="008476D9">
      <w:pPr>
        <w:jc w:val="both"/>
        <w:rPr>
          <w:sz w:val="24"/>
          <w:szCs w:val="24"/>
        </w:rPr>
      </w:pPr>
      <w:r>
        <w:rPr>
          <w:sz w:val="24"/>
          <w:szCs w:val="24"/>
          <w:lang w:val="en-US"/>
        </w:rPr>
        <w:tab/>
      </w:r>
      <w:r w:rsidR="00EB4185" w:rsidRPr="002256D1">
        <w:rPr>
          <w:sz w:val="24"/>
          <w:szCs w:val="24"/>
        </w:rPr>
        <w:t>b. Cắt dây AB. Tìm các thành phần của phản lực của trục qua</w:t>
      </w:r>
      <w:r w:rsidR="008476D9" w:rsidRPr="002256D1">
        <w:rPr>
          <w:sz w:val="24"/>
          <w:szCs w:val="24"/>
          <w:lang w:val="en-US"/>
        </w:rPr>
        <w:t>y</w:t>
      </w:r>
      <w:r w:rsidR="0082566C" w:rsidRPr="002256D1">
        <w:rPr>
          <w:sz w:val="24"/>
          <w:szCs w:val="24"/>
          <w:lang w:val="en-US"/>
        </w:rPr>
        <w:t xml:space="preserve"> </w:t>
      </w:r>
      <w:r w:rsidR="00EB4185" w:rsidRPr="002256D1">
        <w:rPr>
          <w:sz w:val="24"/>
          <w:szCs w:val="24"/>
        </w:rPr>
        <w:t>C tác dụng lên thanh ngay tại thời điểm đầu tiên.</w:t>
      </w:r>
    </w:p>
    <w:p w:rsidR="00EB4185" w:rsidRPr="00D04524" w:rsidRDefault="00EB4185" w:rsidP="006C3E37">
      <w:pPr>
        <w:spacing w:before="120" w:after="120"/>
        <w:jc w:val="both"/>
        <w:rPr>
          <w:sz w:val="24"/>
          <w:szCs w:val="24"/>
          <w:lang w:val="es-ES"/>
        </w:rPr>
      </w:pPr>
      <w:r w:rsidRPr="00D04524">
        <w:rPr>
          <w:b/>
          <w:sz w:val="24"/>
          <w:szCs w:val="24"/>
          <w:lang w:val="pt-BR"/>
        </w:rPr>
        <w:t xml:space="preserve">Câu </w:t>
      </w:r>
      <w:r w:rsidR="00CC2933" w:rsidRPr="00D04524">
        <w:rPr>
          <w:b/>
          <w:sz w:val="24"/>
          <w:szCs w:val="24"/>
          <w:lang w:val="en-US"/>
        </w:rPr>
        <w:t>5</w:t>
      </w:r>
      <w:r w:rsidRPr="00D04524">
        <w:rPr>
          <w:sz w:val="24"/>
          <w:szCs w:val="24"/>
          <w:lang w:val="pt-BR"/>
        </w:rPr>
        <w:t xml:space="preserve">: </w:t>
      </w:r>
      <w:r w:rsidR="00EA001C" w:rsidRPr="00D04524">
        <w:rPr>
          <w:i/>
          <w:sz w:val="24"/>
          <w:szCs w:val="24"/>
          <w:lang w:val="pt-BR"/>
        </w:rPr>
        <w:t>(2</w:t>
      </w:r>
      <w:r w:rsidRPr="00D04524">
        <w:rPr>
          <w:i/>
          <w:sz w:val="24"/>
          <w:szCs w:val="24"/>
          <w:lang w:val="pt-BR"/>
        </w:rPr>
        <w:t xml:space="preserve"> điểm)</w:t>
      </w:r>
      <w:r w:rsidR="006C3E37">
        <w:rPr>
          <w:i/>
          <w:sz w:val="24"/>
          <w:szCs w:val="24"/>
          <w:lang w:val="pt-BR"/>
        </w:rPr>
        <w:t>.</w:t>
      </w:r>
      <w:r w:rsidR="006C3E37">
        <w:rPr>
          <w:sz w:val="24"/>
          <w:szCs w:val="24"/>
          <w:lang w:val="pt-BR"/>
        </w:rPr>
        <w:t xml:space="preserve"> </w:t>
      </w:r>
      <w:r w:rsidRPr="00D04524">
        <w:rPr>
          <w:sz w:val="24"/>
          <w:szCs w:val="24"/>
        </w:rPr>
        <w:t xml:space="preserve">Một xilanh kín </w:t>
      </w:r>
      <w:r w:rsidRPr="00D04524">
        <w:rPr>
          <w:rFonts w:hint="eastAsia"/>
          <w:sz w:val="24"/>
          <w:szCs w:val="24"/>
        </w:rPr>
        <w:t>đư</w:t>
      </w:r>
      <w:r w:rsidRPr="00D04524">
        <w:rPr>
          <w:sz w:val="24"/>
          <w:szCs w:val="24"/>
        </w:rPr>
        <w:t>ợc chia làm hai phần bằng nhau bởi một pittông cách nhiệt. Mỗi phần có chiều dài l</w:t>
      </w:r>
      <w:r w:rsidRPr="00D04524">
        <w:rPr>
          <w:sz w:val="24"/>
          <w:szCs w:val="24"/>
          <w:vertAlign w:val="subscript"/>
        </w:rPr>
        <w:t>0</w:t>
      </w:r>
      <w:r w:rsidRPr="00D04524">
        <w:rPr>
          <w:sz w:val="24"/>
          <w:szCs w:val="24"/>
        </w:rPr>
        <w:t>=30cm chứa một l</w:t>
      </w:r>
      <w:r w:rsidRPr="00D04524">
        <w:rPr>
          <w:rFonts w:hint="eastAsia"/>
          <w:sz w:val="24"/>
          <w:szCs w:val="24"/>
        </w:rPr>
        <w:t>ư</w:t>
      </w:r>
      <w:r w:rsidRPr="00D04524">
        <w:rPr>
          <w:sz w:val="24"/>
          <w:szCs w:val="24"/>
        </w:rPr>
        <w:t>ợng khí giống nhau ở 27</w:t>
      </w:r>
      <w:r w:rsidRPr="00D04524">
        <w:rPr>
          <w:sz w:val="24"/>
          <w:szCs w:val="24"/>
          <w:vertAlign w:val="superscript"/>
        </w:rPr>
        <w:t>0</w:t>
      </w:r>
      <w:r w:rsidRPr="00D04524">
        <w:rPr>
          <w:sz w:val="24"/>
          <w:szCs w:val="24"/>
        </w:rPr>
        <w:t>C. Nung nóng một phần thêm 10</w:t>
      </w:r>
      <w:r w:rsidRPr="00D04524">
        <w:rPr>
          <w:sz w:val="24"/>
          <w:szCs w:val="24"/>
          <w:vertAlign w:val="superscript"/>
        </w:rPr>
        <w:t>0</w:t>
      </w:r>
      <w:r w:rsidRPr="00D04524">
        <w:rPr>
          <w:sz w:val="24"/>
          <w:szCs w:val="24"/>
        </w:rPr>
        <w:t xml:space="preserve">C và làm lạnh phần kia </w:t>
      </w:r>
      <w:r w:rsidRPr="00D04524">
        <w:rPr>
          <w:rFonts w:hint="eastAsia"/>
          <w:sz w:val="24"/>
          <w:szCs w:val="24"/>
        </w:rPr>
        <w:t>đ</w:t>
      </w:r>
      <w:r w:rsidRPr="00D04524">
        <w:rPr>
          <w:sz w:val="24"/>
          <w:szCs w:val="24"/>
        </w:rPr>
        <w:t>i 10</w:t>
      </w:r>
      <w:r w:rsidRPr="00D04524">
        <w:rPr>
          <w:sz w:val="24"/>
          <w:szCs w:val="24"/>
          <w:vertAlign w:val="superscript"/>
        </w:rPr>
        <w:t>0</w:t>
      </w:r>
      <w:r w:rsidRPr="00D04524">
        <w:rPr>
          <w:sz w:val="24"/>
          <w:szCs w:val="24"/>
        </w:rPr>
        <w:t xml:space="preserve">C. </w:t>
      </w:r>
      <w:r w:rsidRPr="00D04524">
        <w:rPr>
          <w:sz w:val="24"/>
          <w:szCs w:val="24"/>
          <w:lang w:val="es-ES"/>
        </w:rPr>
        <w:t xml:space="preserve">Hỏi pittông di chuyển một </w:t>
      </w:r>
      <w:r w:rsidRPr="00D04524">
        <w:rPr>
          <w:rFonts w:hint="eastAsia"/>
          <w:sz w:val="24"/>
          <w:szCs w:val="24"/>
          <w:lang w:val="es-ES"/>
        </w:rPr>
        <w:t>đ</w:t>
      </w:r>
      <w:r w:rsidRPr="00D04524">
        <w:rPr>
          <w:sz w:val="24"/>
          <w:szCs w:val="24"/>
          <w:lang w:val="es-ES"/>
        </w:rPr>
        <w:t>oạn bao nhiêu?</w:t>
      </w:r>
    </w:p>
    <w:p w:rsidR="00D04524" w:rsidRDefault="008476D9" w:rsidP="00D04524">
      <w:pPr>
        <w:pStyle w:val="BodyText"/>
        <w:spacing w:line="300" w:lineRule="auto"/>
        <w:rPr>
          <w:rFonts w:ascii="Times New Roman" w:hAnsi="Times New Roman"/>
          <w:bCs/>
          <w:spacing w:val="-4"/>
          <w:sz w:val="24"/>
        </w:rPr>
      </w:pPr>
      <w:r w:rsidRPr="00D04524">
        <w:rPr>
          <w:rFonts w:ascii="Times New Roman" w:hAnsi="Times New Roman"/>
          <w:b/>
          <w:bCs/>
          <w:sz w:val="24"/>
        </w:rPr>
        <w:t xml:space="preserve">Câu 6: </w:t>
      </w:r>
      <w:r w:rsidRPr="00D04524">
        <w:rPr>
          <w:rFonts w:ascii="Times New Roman" w:hAnsi="Times New Roman"/>
          <w:bCs/>
          <w:i/>
          <w:sz w:val="24"/>
        </w:rPr>
        <w:t>(2 điểm)</w:t>
      </w:r>
      <w:r w:rsidRPr="00D04524">
        <w:rPr>
          <w:b/>
          <w:bCs/>
          <w:sz w:val="24"/>
        </w:rPr>
        <w:t xml:space="preserve"> </w:t>
      </w:r>
      <w:r w:rsidRPr="00D04524">
        <w:rPr>
          <w:rFonts w:ascii="Times New Roman" w:hAnsi="Times New Roman"/>
          <w:bCs/>
          <w:spacing w:val="-4"/>
          <w:sz w:val="24"/>
        </w:rPr>
        <w:t>Từ mặt đất, một vật khối lượng 1 kg được ném thẳng đứng lên cao với vận tốc 5 m/s. Bỏ qua sức cản của không khí. Lấy g = 10 m/s</w:t>
      </w:r>
      <w:r w:rsidRPr="00D04524">
        <w:rPr>
          <w:rFonts w:ascii="Times New Roman" w:hAnsi="Times New Roman"/>
          <w:bCs/>
          <w:spacing w:val="-4"/>
          <w:sz w:val="24"/>
          <w:vertAlign w:val="superscript"/>
        </w:rPr>
        <w:t>2</w:t>
      </w:r>
      <w:r w:rsidRPr="00D04524">
        <w:rPr>
          <w:rFonts w:ascii="Times New Roman" w:hAnsi="Times New Roman"/>
          <w:bCs/>
          <w:spacing w:val="-4"/>
          <w:sz w:val="24"/>
        </w:rPr>
        <w:t>.</w:t>
      </w:r>
    </w:p>
    <w:p w:rsidR="00D04524" w:rsidRDefault="00D04524" w:rsidP="00D04524">
      <w:pPr>
        <w:pStyle w:val="BodyText"/>
        <w:spacing w:line="300" w:lineRule="auto"/>
        <w:rPr>
          <w:rFonts w:ascii="Times New Roman" w:hAnsi="Times New Roman"/>
          <w:bCs/>
          <w:spacing w:val="-4"/>
          <w:sz w:val="24"/>
        </w:rPr>
      </w:pPr>
      <w:r>
        <w:rPr>
          <w:rFonts w:ascii="Times New Roman" w:hAnsi="Times New Roman"/>
          <w:bCs/>
          <w:spacing w:val="-4"/>
          <w:sz w:val="24"/>
        </w:rPr>
        <w:tab/>
        <w:t xml:space="preserve">a. </w:t>
      </w:r>
      <w:r w:rsidR="008476D9" w:rsidRPr="00D04524">
        <w:rPr>
          <w:rFonts w:ascii="Times New Roman" w:hAnsi="Times New Roman"/>
          <w:bCs/>
          <w:spacing w:val="-4"/>
          <w:sz w:val="24"/>
        </w:rPr>
        <w:t>Tính cơ năng của vật tại vị trí ném và độ cao cực đại mà vật đạt được so với đất.</w:t>
      </w:r>
    </w:p>
    <w:p w:rsidR="008476D9" w:rsidRPr="00D04524" w:rsidRDefault="00D04524" w:rsidP="00D04524">
      <w:pPr>
        <w:pStyle w:val="BodyText"/>
        <w:spacing w:line="300" w:lineRule="auto"/>
        <w:rPr>
          <w:rFonts w:ascii="Times New Roman" w:hAnsi="Times New Roman"/>
          <w:bCs/>
          <w:spacing w:val="-4"/>
          <w:sz w:val="24"/>
        </w:rPr>
      </w:pPr>
      <w:r>
        <w:rPr>
          <w:rFonts w:ascii="Times New Roman" w:hAnsi="Times New Roman"/>
          <w:bCs/>
          <w:spacing w:val="-4"/>
          <w:sz w:val="24"/>
        </w:rPr>
        <w:tab/>
        <w:t xml:space="preserve">b. </w:t>
      </w:r>
      <w:r w:rsidR="008476D9" w:rsidRPr="00D04524">
        <w:rPr>
          <w:rFonts w:ascii="Times New Roman" w:hAnsi="Times New Roman"/>
          <w:bCs/>
          <w:spacing w:val="-4"/>
          <w:sz w:val="24"/>
        </w:rPr>
        <w:t>Ở độ cao nào thì thế năng của vật gấp bốn lần động năng, tại đó vận tốc của vật bằng bao nhiêu?</w:t>
      </w:r>
    </w:p>
    <w:p w:rsidR="00EA001C" w:rsidRPr="00D04524" w:rsidRDefault="00EA001C" w:rsidP="00331310">
      <w:pPr>
        <w:pStyle w:val="Heading1"/>
        <w:spacing w:before="120" w:after="120" w:line="240" w:lineRule="atLeast"/>
        <w:ind w:left="57" w:right="57"/>
        <w:rPr>
          <w:rFonts w:ascii="Times New Roman" w:hAnsi="Times New Roman"/>
          <w:b w:val="0"/>
          <w:sz w:val="24"/>
          <w:lang w:val="nl-NL"/>
        </w:rPr>
      </w:pPr>
      <w:r w:rsidRPr="00D04524">
        <w:rPr>
          <w:rFonts w:ascii="Times New Roman" w:hAnsi="Times New Roman"/>
          <w:sz w:val="24"/>
          <w:lang w:val="nl-NL"/>
        </w:rPr>
        <w:lastRenderedPageBreak/>
        <w:t>Câu 7:</w:t>
      </w:r>
      <w:bookmarkStart w:id="0" w:name="_GoBack"/>
      <w:bookmarkEnd w:id="0"/>
      <w:r w:rsidRPr="00D04524">
        <w:rPr>
          <w:rFonts w:ascii="Times New Roman" w:hAnsi="Times New Roman"/>
          <w:sz w:val="24"/>
          <w:lang w:val="nl-NL"/>
        </w:rPr>
        <w:t xml:space="preserve"> </w:t>
      </w:r>
      <w:r w:rsidRPr="00D04524">
        <w:rPr>
          <w:rFonts w:ascii="Times New Roman" w:hAnsi="Times New Roman"/>
          <w:i/>
          <w:sz w:val="24"/>
          <w:lang w:val="nl-NL"/>
        </w:rPr>
        <w:t>(3 điểm)</w:t>
      </w:r>
      <w:r w:rsidRPr="00D04524">
        <w:rPr>
          <w:rFonts w:ascii="Times New Roman" w:hAnsi="Times New Roman"/>
          <w:b w:val="0"/>
          <w:sz w:val="24"/>
          <w:lang w:val="nl-NL"/>
        </w:rPr>
        <w:t>. Một đoàn tàu có khối lượng m=150 tấn chuẩn bị khởi hành từ ga Hà Nội.</w:t>
      </w:r>
    </w:p>
    <w:p w:rsidR="00EA001C" w:rsidRPr="002256D1" w:rsidRDefault="000F04E5" w:rsidP="00EA001C">
      <w:pPr>
        <w:pStyle w:val="NormalWeb"/>
        <w:shd w:val="clear" w:color="auto" w:fill="FFFFFF"/>
        <w:spacing w:before="0" w:beforeAutospacing="0" w:after="0" w:afterAutospacing="0" w:line="240" w:lineRule="atLeast"/>
        <w:ind w:left="57" w:right="57"/>
        <w:rPr>
          <w:lang w:val="nl-NL"/>
        </w:rPr>
      </w:pPr>
      <w:r>
        <w:rPr>
          <w:lang w:val="nl-NL"/>
        </w:rPr>
        <w:tab/>
      </w:r>
      <w:r w:rsidR="00EA001C" w:rsidRPr="00D04524">
        <w:rPr>
          <w:lang w:val="nl-NL"/>
        </w:rPr>
        <w:t>a</w:t>
      </w:r>
      <w:r>
        <w:rPr>
          <w:lang w:val="nl-NL"/>
        </w:rPr>
        <w:t>.</w:t>
      </w:r>
      <w:r w:rsidR="00EA001C" w:rsidRPr="00D04524">
        <w:rPr>
          <w:lang w:val="nl-NL"/>
        </w:rPr>
        <w:t xml:space="preserve">  Em hãy</w:t>
      </w:r>
      <w:r w:rsidR="00EA001C" w:rsidRPr="002256D1">
        <w:rPr>
          <w:lang w:val="nl-NL"/>
        </w:rPr>
        <w:t xml:space="preserve"> giải thích tại sao tàu lại khó khởi hành hơn ô tô, xe máy?</w:t>
      </w:r>
    </w:p>
    <w:p w:rsidR="00EA001C" w:rsidRPr="002256D1" w:rsidRDefault="000F04E5" w:rsidP="00EA001C">
      <w:pPr>
        <w:pStyle w:val="NormalWeb"/>
        <w:shd w:val="clear" w:color="auto" w:fill="FFFFFF"/>
        <w:spacing w:before="0" w:beforeAutospacing="0" w:after="0" w:afterAutospacing="0" w:line="240" w:lineRule="atLeast"/>
        <w:ind w:left="57" w:right="57"/>
        <w:rPr>
          <w:lang w:val="nl-NL"/>
        </w:rPr>
      </w:pPr>
      <w:r>
        <w:rPr>
          <w:lang w:val="nl-NL"/>
        </w:rPr>
        <w:tab/>
      </w:r>
      <w:r w:rsidR="00EA001C" w:rsidRPr="002256D1">
        <w:rPr>
          <w:lang w:val="nl-NL"/>
        </w:rPr>
        <w:t>b</w:t>
      </w:r>
      <w:r>
        <w:rPr>
          <w:lang w:val="nl-NL"/>
        </w:rPr>
        <w:t>.</w:t>
      </w:r>
      <w:r w:rsidR="00EA001C" w:rsidRPr="002256D1">
        <w:rPr>
          <w:lang w:val="nl-NL"/>
        </w:rPr>
        <w:t xml:space="preserve"> Để khởi động một đoàn tàu, trước tiên người lái tàu phải cho tàu lùi lại rồi sau đó mới cài số để tiến về phía trước. Tại sao với phương pháp này thì đoàn tàu dễ khởi hành hơn? </w:t>
      </w:r>
    </w:p>
    <w:p w:rsidR="00EA001C" w:rsidRPr="002256D1" w:rsidRDefault="000F04E5" w:rsidP="00EA001C">
      <w:pPr>
        <w:pStyle w:val="NormalWeb"/>
        <w:shd w:val="clear" w:color="auto" w:fill="FFFFFF"/>
        <w:spacing w:before="0" w:beforeAutospacing="0" w:after="0" w:afterAutospacing="0" w:line="240" w:lineRule="atLeast"/>
        <w:ind w:left="57" w:right="57"/>
        <w:rPr>
          <w:lang w:val="nl-NL"/>
        </w:rPr>
      </w:pPr>
      <w:r>
        <w:rPr>
          <w:lang w:val="nl-NL"/>
        </w:rPr>
        <w:tab/>
      </w:r>
      <w:r w:rsidR="00EA001C" w:rsidRPr="002256D1">
        <w:rPr>
          <w:lang w:val="nl-NL"/>
        </w:rPr>
        <w:t>c</w:t>
      </w:r>
      <w:r>
        <w:rPr>
          <w:lang w:val="nl-NL"/>
        </w:rPr>
        <w:t>.</w:t>
      </w:r>
      <w:r w:rsidR="00EA001C" w:rsidRPr="002256D1">
        <w:rPr>
          <w:lang w:val="nl-NL"/>
        </w:rPr>
        <w:t xml:space="preserve"> Muốn cho đầu tàu  kéo được nhiều toa thì nó phải có khối lượng lớn em hãy giải thích vì sao?</w:t>
      </w:r>
    </w:p>
    <w:p w:rsidR="00EA001C" w:rsidRPr="002256D1" w:rsidRDefault="000F04E5" w:rsidP="000F04E5">
      <w:pPr>
        <w:pStyle w:val="NormalWeb"/>
        <w:shd w:val="clear" w:color="auto" w:fill="FFFFFF"/>
        <w:spacing w:before="0" w:beforeAutospacing="0" w:after="0" w:afterAutospacing="0" w:line="240" w:lineRule="atLeast"/>
        <w:ind w:left="57" w:right="57"/>
        <w:jc w:val="both"/>
        <w:rPr>
          <w:lang w:val="nl-NL"/>
        </w:rPr>
      </w:pPr>
      <w:r>
        <w:rPr>
          <w:lang w:val="nl-NL"/>
        </w:rPr>
        <w:tab/>
      </w:r>
      <w:r w:rsidR="00EA001C" w:rsidRPr="002256D1">
        <w:rPr>
          <w:lang w:val="nl-NL"/>
        </w:rPr>
        <w:t>d</w:t>
      </w:r>
      <w:r>
        <w:rPr>
          <w:lang w:val="nl-NL"/>
        </w:rPr>
        <w:t>.</w:t>
      </w:r>
      <w:r w:rsidR="00EA001C" w:rsidRPr="002256D1">
        <w:rPr>
          <w:lang w:val="nl-NL"/>
        </w:rPr>
        <w:t xml:space="preserve"> Khi đi qua đoạn đường thẳng nằm ngang tàu chạy với tốc độ không đổi v</w:t>
      </w:r>
      <w:r w:rsidR="00EA001C" w:rsidRPr="002256D1">
        <w:rPr>
          <w:position w:val="-4"/>
          <w:lang w:val="nl-NL"/>
        </w:rPr>
        <w:object w:dxaOrig="200" w:dyaOrig="180">
          <v:shape id="_x0000_i1025" type="#_x0000_t75" style="width:9.75pt;height:9pt" o:ole="">
            <v:imagedata r:id="rId12" o:title=""/>
          </v:shape>
          <o:OLEObject Type="Embed" ProgID="Equation.DSMT4" ShapeID="_x0000_i1025" DrawAspect="Content" ObjectID="_1646050484" r:id="rId13"/>
        </w:object>
      </w:r>
      <w:r w:rsidR="00EA001C" w:rsidRPr="002256D1">
        <w:rPr>
          <w:lang w:val="nl-NL"/>
        </w:rPr>
        <w:t xml:space="preserve">72 km/h. Hãy tính công suất của đoàn tàu lúc đó. Biết hệ số ma sát giữa giữa bánh tàu và thanh ray là </w:t>
      </w:r>
      <w:r w:rsidR="00EA001C" w:rsidRPr="002256D1">
        <w:rPr>
          <w:lang w:val="nl-NL"/>
        </w:rPr>
        <w:sym w:font="Symbol" w:char="F06D"/>
      </w:r>
      <w:r w:rsidR="00EA001C" w:rsidRPr="002256D1">
        <w:rPr>
          <w:position w:val="-4"/>
          <w:lang w:val="nl-NL"/>
        </w:rPr>
        <w:object w:dxaOrig="200" w:dyaOrig="180">
          <v:shape id="_x0000_i1026" type="#_x0000_t75" style="width:9.75pt;height:9pt" o:ole="">
            <v:imagedata r:id="rId12" o:title=""/>
          </v:shape>
          <o:OLEObject Type="Embed" ProgID="Equation.DSMT4" ShapeID="_x0000_i1026" DrawAspect="Content" ObjectID="_1646050485" r:id="rId14"/>
        </w:object>
      </w:r>
      <w:r w:rsidR="00EA001C" w:rsidRPr="002256D1">
        <w:rPr>
          <w:lang w:val="nl-NL"/>
        </w:rPr>
        <w:t xml:space="preserve">0,02, lấy g </w:t>
      </w:r>
      <w:r w:rsidR="00EA001C" w:rsidRPr="002256D1">
        <w:rPr>
          <w:position w:val="-4"/>
          <w:lang w:val="nl-NL"/>
        </w:rPr>
        <w:object w:dxaOrig="200" w:dyaOrig="180">
          <v:shape id="_x0000_i1027" type="#_x0000_t75" style="width:9.75pt;height:9pt" o:ole="">
            <v:imagedata r:id="rId12" o:title=""/>
          </v:shape>
          <o:OLEObject Type="Embed" ProgID="Equation.DSMT4" ShapeID="_x0000_i1027" DrawAspect="Content" ObjectID="_1646050486" r:id="rId15"/>
        </w:object>
      </w:r>
      <w:r w:rsidR="00EA001C" w:rsidRPr="002256D1">
        <w:rPr>
          <w:lang w:val="nl-NL"/>
        </w:rPr>
        <w:t>10m/s</w:t>
      </w:r>
      <w:r w:rsidR="00EA001C" w:rsidRPr="002256D1">
        <w:rPr>
          <w:vertAlign w:val="superscript"/>
          <w:lang w:val="nl-NL"/>
        </w:rPr>
        <w:t>2</w:t>
      </w:r>
      <w:r w:rsidR="00EA001C" w:rsidRPr="002256D1">
        <w:rPr>
          <w:vertAlign w:val="subscript"/>
          <w:lang w:val="nl-NL"/>
        </w:rPr>
        <w:t>.</w:t>
      </w:r>
      <w:r w:rsidR="00EA001C" w:rsidRPr="002256D1">
        <w:rPr>
          <w:vertAlign w:val="superscript"/>
          <w:lang w:val="nl-NL"/>
        </w:rPr>
        <w:t xml:space="preserve"> </w:t>
      </w:r>
    </w:p>
    <w:p w:rsidR="00EA001C" w:rsidRPr="002256D1" w:rsidRDefault="000F04E5" w:rsidP="00EA001C">
      <w:pPr>
        <w:spacing w:line="240" w:lineRule="atLeast"/>
        <w:ind w:left="57" w:right="57"/>
        <w:jc w:val="both"/>
        <w:rPr>
          <w:bCs/>
          <w:sz w:val="24"/>
          <w:szCs w:val="24"/>
          <w:lang w:val="nl-NL"/>
        </w:rPr>
      </w:pPr>
      <w:r>
        <w:rPr>
          <w:bCs/>
          <w:sz w:val="24"/>
          <w:szCs w:val="24"/>
          <w:lang w:val="nl-NL"/>
        </w:rPr>
        <w:tab/>
      </w:r>
      <w:r w:rsidR="00EA001C" w:rsidRPr="002256D1">
        <w:rPr>
          <w:bCs/>
          <w:sz w:val="24"/>
          <w:szCs w:val="24"/>
          <w:lang w:val="nl-NL"/>
        </w:rPr>
        <w:t>e</w:t>
      </w:r>
      <w:r>
        <w:rPr>
          <w:bCs/>
          <w:sz w:val="24"/>
          <w:szCs w:val="24"/>
          <w:lang w:val="nl-NL"/>
        </w:rPr>
        <w:t>.</w:t>
      </w:r>
      <w:r w:rsidR="00EA001C" w:rsidRPr="002256D1">
        <w:rPr>
          <w:bCs/>
          <w:sz w:val="24"/>
          <w:szCs w:val="24"/>
          <w:lang w:val="nl-NL"/>
        </w:rPr>
        <w:t xml:space="preserve"> Đoàn tàu đang chuyển động trên đoạn đường nằm ngang nói trên thì gặp một trận mưa lớn, trong một giây có một khối lượng nước mưa m</w:t>
      </w:r>
      <w:r w:rsidR="00EA001C" w:rsidRPr="002256D1">
        <w:rPr>
          <w:bCs/>
          <w:sz w:val="24"/>
          <w:szCs w:val="24"/>
          <w:vertAlign w:val="subscript"/>
          <w:lang w:val="nl-NL"/>
        </w:rPr>
        <w:t>0</w:t>
      </w:r>
      <w:r w:rsidR="00EA001C" w:rsidRPr="002256D1">
        <w:rPr>
          <w:position w:val="-4"/>
          <w:sz w:val="24"/>
          <w:szCs w:val="24"/>
          <w:lang w:val="nl-NL"/>
        </w:rPr>
        <w:object w:dxaOrig="200" w:dyaOrig="180">
          <v:shape id="_x0000_i1028" type="#_x0000_t75" style="width:9.75pt;height:9pt" o:ole="">
            <v:imagedata r:id="rId12" o:title=""/>
          </v:shape>
          <o:OLEObject Type="Embed" ProgID="Equation.DSMT4" ShapeID="_x0000_i1028" DrawAspect="Content" ObjectID="_1646050487" r:id="rId16"/>
        </w:object>
      </w:r>
      <w:r w:rsidR="00EA001C" w:rsidRPr="002256D1">
        <w:rPr>
          <w:bCs/>
          <w:sz w:val="24"/>
          <w:szCs w:val="24"/>
          <w:lang w:val="nl-NL"/>
        </w:rPr>
        <w:t>100 kg rơi xuống tàu theo phương thẳng đứng rồi chảy từ thành toa tàu xuống đất. Hỏi đầu tàu cần tăng công suất thêm bao nhiêu để nó vẫn chuyển động thẳng đều với vận tốc 72km/h. Bỏ qua sự thay đổi hệ số ma sát khi trời mưa.</w:t>
      </w:r>
    </w:p>
    <w:p w:rsidR="008476D9" w:rsidRPr="002256D1" w:rsidRDefault="00EA001C" w:rsidP="00331310">
      <w:pPr>
        <w:spacing w:before="120" w:after="120"/>
        <w:jc w:val="both"/>
        <w:rPr>
          <w:sz w:val="24"/>
          <w:szCs w:val="24"/>
        </w:rPr>
      </w:pPr>
      <w:r w:rsidRPr="000F04E5">
        <w:rPr>
          <w:b/>
          <w:bCs/>
          <w:spacing w:val="-4"/>
          <w:sz w:val="24"/>
          <w:szCs w:val="24"/>
        </w:rPr>
        <w:t xml:space="preserve">Câu </w:t>
      </w:r>
      <w:r w:rsidRPr="000F04E5">
        <w:rPr>
          <w:b/>
          <w:bCs/>
          <w:spacing w:val="-4"/>
          <w:sz w:val="24"/>
          <w:szCs w:val="24"/>
          <w:lang w:val="en-US"/>
        </w:rPr>
        <w:t>8</w:t>
      </w:r>
      <w:r w:rsidR="008476D9" w:rsidRPr="000F04E5">
        <w:rPr>
          <w:b/>
          <w:bCs/>
          <w:spacing w:val="-4"/>
          <w:sz w:val="24"/>
          <w:szCs w:val="24"/>
        </w:rPr>
        <w:t xml:space="preserve">: </w:t>
      </w:r>
      <w:r w:rsidR="008476D9" w:rsidRPr="002256D1">
        <w:rPr>
          <w:bCs/>
          <w:i/>
          <w:spacing w:val="-4"/>
          <w:sz w:val="24"/>
          <w:szCs w:val="24"/>
        </w:rPr>
        <w:t>(2 điểm)</w:t>
      </w:r>
      <w:r w:rsidR="008476D9" w:rsidRPr="002256D1">
        <w:rPr>
          <w:sz w:val="24"/>
          <w:szCs w:val="24"/>
        </w:rPr>
        <w:t xml:space="preserve"> Nêu phương án thực hành xác định hệ số ma sát trượt giữa một vật hình hộp với một mặt phẳng nghiêng, với dụng cụ là một lực kế. Biết rằng góc nghiêng của mặt phẳng là α không đổi và không đủ lớn để vật tự trượt.</w:t>
      </w:r>
    </w:p>
    <w:p w:rsidR="008476D9" w:rsidRPr="002256D1" w:rsidRDefault="0082566C" w:rsidP="0082566C">
      <w:pPr>
        <w:jc w:val="center"/>
        <w:rPr>
          <w:b/>
          <w:i/>
          <w:sz w:val="24"/>
          <w:szCs w:val="24"/>
          <w:u w:val="single"/>
          <w:lang w:val="en-US"/>
        </w:rPr>
      </w:pPr>
      <w:r w:rsidRPr="002256D1">
        <w:rPr>
          <w:b/>
          <w:i/>
          <w:sz w:val="24"/>
          <w:szCs w:val="24"/>
          <w:u w:val="single"/>
          <w:lang w:val="en-US"/>
        </w:rPr>
        <w:t>Hết</w:t>
      </w:r>
    </w:p>
    <w:p w:rsidR="008476D9" w:rsidRPr="002256D1" w:rsidRDefault="0082566C" w:rsidP="0082566C">
      <w:pPr>
        <w:jc w:val="center"/>
        <w:rPr>
          <w:i/>
          <w:sz w:val="24"/>
          <w:szCs w:val="24"/>
          <w:lang w:val="en-US"/>
        </w:rPr>
      </w:pPr>
      <w:r w:rsidRPr="002256D1">
        <w:rPr>
          <w:i/>
          <w:sz w:val="24"/>
          <w:szCs w:val="24"/>
          <w:lang w:val="en-US"/>
        </w:rPr>
        <w:t>(Giám thị coi thi không giải thích gì thêm)</w:t>
      </w:r>
    </w:p>
    <w:sectPr w:rsidR="008476D9" w:rsidRPr="002256D1" w:rsidSect="00331310">
      <w:footerReference w:type="default" r:id="rId17"/>
      <w:pgSz w:w="12240" w:h="15840"/>
      <w:pgMar w:top="993" w:right="576" w:bottom="576"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26A" w:rsidRDefault="00D8426A" w:rsidP="006C3EB4">
      <w:r>
        <w:separator/>
      </w:r>
    </w:p>
  </w:endnote>
  <w:endnote w:type="continuationSeparator" w:id="0">
    <w:p w:rsidR="00D8426A" w:rsidRDefault="00D8426A" w:rsidP="006C3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00007843" w:usb2="00000001"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EB4" w:rsidRDefault="006C3EB4" w:rsidP="006C3EB4">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Pr>
        <w:rStyle w:val="PageNumber"/>
        <w:sz w:val="22"/>
      </w:rPr>
      <w:fldChar w:fldCharType="separate"/>
    </w:r>
    <w:r w:rsidR="006C3E37">
      <w:rPr>
        <w:rStyle w:val="PageNumber"/>
        <w:sz w:val="22"/>
      </w:rPr>
      <w:t>2</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Pr>
        <w:rStyle w:val="PageNumber"/>
        <w:sz w:val="22"/>
      </w:rPr>
      <w:fldChar w:fldCharType="separate"/>
    </w:r>
    <w:r w:rsidR="006C3E37">
      <w:rPr>
        <w:rStyle w:val="PageNumber"/>
        <w:sz w:val="22"/>
      </w:rPr>
      <w:t>2</w:t>
    </w:r>
    <w:r w:rsidRPr="00072822">
      <w:rPr>
        <w:rStyle w:val="PageNumber"/>
        <w:sz w:val="22"/>
      </w:rPr>
      <w:fldChar w:fldCharType="end"/>
    </w:r>
    <w:r w:rsidRPr="008F4704">
      <w:rPr>
        <w:rStyle w:val="PageNumber"/>
        <w:sz w:val="22"/>
      </w:rPr>
      <w:t xml:space="preserve"> </w:t>
    </w:r>
    <w:r>
      <w:rPr>
        <w:rStyle w:val="PageNumber"/>
        <w:sz w:val="22"/>
      </w:rPr>
      <w:t>–</w:t>
    </w:r>
    <w:r w:rsidRPr="008F4704">
      <w:rPr>
        <w:rStyle w:val="PageNumber"/>
        <w:sz w:val="22"/>
      </w:rPr>
      <w:t xml:space="preserve"> </w:t>
    </w:r>
    <w:r>
      <w:rPr>
        <w:rStyle w:val="PageNumber"/>
        <w:sz w:val="22"/>
        <w:lang w:val="en-US"/>
      </w:rPr>
      <w:t xml:space="preserve">HSG </w:t>
    </w:r>
    <w:r>
      <w:rPr>
        <w:rStyle w:val="PageNumber"/>
        <w:sz w:val="22"/>
      </w:rPr>
      <w:t>Toán</w:t>
    </w:r>
    <w:r>
      <w:rPr>
        <w:rStyle w:val="PageNumber"/>
        <w:sz w:val="22"/>
        <w:lang w:val="en-US"/>
      </w:rPr>
      <w:t xml:space="preserve"> 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26A" w:rsidRDefault="00D8426A" w:rsidP="006C3EB4">
      <w:r>
        <w:separator/>
      </w:r>
    </w:p>
  </w:footnote>
  <w:footnote w:type="continuationSeparator" w:id="0">
    <w:p w:rsidR="00D8426A" w:rsidRDefault="00D8426A" w:rsidP="006C3E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120414"/>
    <w:multiLevelType w:val="hybridMultilevel"/>
    <w:tmpl w:val="3DB232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0A3B96"/>
    <w:multiLevelType w:val="hybridMultilevel"/>
    <w:tmpl w:val="B5F4C52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11B75F2"/>
    <w:multiLevelType w:val="hybridMultilevel"/>
    <w:tmpl w:val="30BE3A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4A8167F"/>
    <w:multiLevelType w:val="hybridMultilevel"/>
    <w:tmpl w:val="BE1CD146"/>
    <w:lvl w:ilvl="0" w:tplc="F644114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0A50F0A"/>
    <w:multiLevelType w:val="hybridMultilevel"/>
    <w:tmpl w:val="30BE3A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B4185"/>
    <w:rsid w:val="000F04E5"/>
    <w:rsid w:val="0014315E"/>
    <w:rsid w:val="00145FD3"/>
    <w:rsid w:val="00220405"/>
    <w:rsid w:val="002256D1"/>
    <w:rsid w:val="00331310"/>
    <w:rsid w:val="003C44BD"/>
    <w:rsid w:val="0046064B"/>
    <w:rsid w:val="0050248A"/>
    <w:rsid w:val="00502948"/>
    <w:rsid w:val="00582627"/>
    <w:rsid w:val="005E4AF5"/>
    <w:rsid w:val="006C3E37"/>
    <w:rsid w:val="006C3EB4"/>
    <w:rsid w:val="006C46B6"/>
    <w:rsid w:val="006C4C5E"/>
    <w:rsid w:val="006F0C47"/>
    <w:rsid w:val="0082566C"/>
    <w:rsid w:val="008476D9"/>
    <w:rsid w:val="00973107"/>
    <w:rsid w:val="00985473"/>
    <w:rsid w:val="00A15AFB"/>
    <w:rsid w:val="00A46F96"/>
    <w:rsid w:val="00BD72FE"/>
    <w:rsid w:val="00CA1D2D"/>
    <w:rsid w:val="00CC2933"/>
    <w:rsid w:val="00D04524"/>
    <w:rsid w:val="00D441CF"/>
    <w:rsid w:val="00D620A8"/>
    <w:rsid w:val="00D8426A"/>
    <w:rsid w:val="00E0693E"/>
    <w:rsid w:val="00E221B6"/>
    <w:rsid w:val="00E274F1"/>
    <w:rsid w:val="00EA001C"/>
    <w:rsid w:val="00EB4185"/>
    <w:rsid w:val="00EE0A28"/>
    <w:rsid w:val="00F2342D"/>
    <w:rsid w:val="00F25F5D"/>
    <w:rsid w:val="00FC7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9"/>
    <o:shapelayout v:ext="edit">
      <o:idmap v:ext="edit" data="1"/>
      <o:rules v:ext="edit">
        <o:r id="V:Rule1" type="arc" idref="#_x0000_s103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185"/>
    <w:pPr>
      <w:spacing w:after="0" w:line="240" w:lineRule="auto"/>
    </w:pPr>
    <w:rPr>
      <w:rFonts w:ascii="Times New Roman" w:eastAsia="PMingLiU" w:hAnsi="Times New Roman" w:cs="Times New Roman"/>
      <w:iCs/>
      <w:noProof/>
      <w:sz w:val="28"/>
      <w:szCs w:val="28"/>
      <w:lang w:val="vi-VN" w:bidi="he-IL"/>
    </w:rPr>
  </w:style>
  <w:style w:type="paragraph" w:styleId="Heading1">
    <w:name w:val="heading 1"/>
    <w:basedOn w:val="Normal"/>
    <w:next w:val="Normal"/>
    <w:link w:val="Heading1Char"/>
    <w:qFormat/>
    <w:rsid w:val="00EA001C"/>
    <w:pPr>
      <w:keepNext/>
      <w:ind w:left="-432" w:right="-432"/>
      <w:outlineLvl w:val="0"/>
    </w:pPr>
    <w:rPr>
      <w:rFonts w:ascii=".VnTime" w:eastAsia="Times New Roman" w:hAnsi=".VnTime"/>
      <w:b/>
      <w:bCs/>
      <w:iCs w:val="0"/>
      <w:noProof w:val="0"/>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4185"/>
    <w:pPr>
      <w:ind w:left="720"/>
      <w:contextualSpacing/>
    </w:pPr>
  </w:style>
  <w:style w:type="paragraph" w:styleId="NoSpacing">
    <w:name w:val="No Spacing"/>
    <w:qFormat/>
    <w:rsid w:val="00EB4185"/>
    <w:pPr>
      <w:spacing w:after="0" w:line="240" w:lineRule="auto"/>
    </w:pPr>
    <w:rPr>
      <w:rFonts w:ascii="Calibri" w:eastAsia="Calibri" w:hAnsi="Calibri" w:cs="Times New Roman"/>
      <w:lang w:val="en-CA"/>
    </w:rPr>
  </w:style>
  <w:style w:type="paragraph" w:styleId="BodyText">
    <w:name w:val="Body Text"/>
    <w:basedOn w:val="Normal"/>
    <w:link w:val="BodyTextChar"/>
    <w:rsid w:val="008476D9"/>
    <w:pPr>
      <w:jc w:val="both"/>
    </w:pPr>
    <w:rPr>
      <w:rFonts w:ascii=".VnTime" w:eastAsia="Times New Roman" w:hAnsi=".VnTime"/>
      <w:iCs w:val="0"/>
      <w:noProof w:val="0"/>
      <w:spacing w:val="4"/>
      <w:szCs w:val="24"/>
      <w:lang w:val="en-US" w:bidi="ar-SA"/>
    </w:rPr>
  </w:style>
  <w:style w:type="character" w:customStyle="1" w:styleId="BodyTextChar">
    <w:name w:val="Body Text Char"/>
    <w:basedOn w:val="DefaultParagraphFont"/>
    <w:link w:val="BodyText"/>
    <w:rsid w:val="008476D9"/>
    <w:rPr>
      <w:rFonts w:ascii=".VnTime" w:eastAsia="Times New Roman" w:hAnsi=".VnTime" w:cs="Times New Roman"/>
      <w:spacing w:val="4"/>
      <w:sz w:val="28"/>
      <w:szCs w:val="24"/>
    </w:rPr>
  </w:style>
  <w:style w:type="character" w:customStyle="1" w:styleId="Heading1Char">
    <w:name w:val="Heading 1 Char"/>
    <w:basedOn w:val="DefaultParagraphFont"/>
    <w:link w:val="Heading1"/>
    <w:rsid w:val="00EA001C"/>
    <w:rPr>
      <w:rFonts w:ascii=".VnTime" w:eastAsia="Times New Roman" w:hAnsi=".VnTime" w:cs="Times New Roman"/>
      <w:b/>
      <w:bCs/>
      <w:sz w:val="28"/>
      <w:szCs w:val="24"/>
    </w:rPr>
  </w:style>
  <w:style w:type="paragraph" w:styleId="NormalWeb">
    <w:name w:val="Normal (Web)"/>
    <w:basedOn w:val="Normal"/>
    <w:rsid w:val="00EA001C"/>
    <w:pPr>
      <w:spacing w:before="100" w:beforeAutospacing="1" w:after="100" w:afterAutospacing="1"/>
    </w:pPr>
    <w:rPr>
      <w:rFonts w:eastAsia="Times New Roman"/>
      <w:iCs w:val="0"/>
      <w:noProof w:val="0"/>
      <w:sz w:val="24"/>
      <w:szCs w:val="24"/>
      <w:lang w:val="en-US" w:bidi="ar-SA"/>
    </w:rPr>
  </w:style>
  <w:style w:type="table" w:styleId="TableGrid">
    <w:name w:val="Table Grid"/>
    <w:basedOn w:val="TableNormal"/>
    <w:uiPriority w:val="59"/>
    <w:rsid w:val="0082566C"/>
    <w:pPr>
      <w:spacing w:after="0" w:line="240" w:lineRule="auto"/>
      <w:jc w:val="center"/>
    </w:pPr>
    <w:rPr>
      <w:rFonts w:ascii="Times New Roman" w:hAnsi="Times New Roman" w:cs="Times New Roman"/>
      <w:color w:val="000000"/>
      <w:sz w:val="26"/>
      <w:szCs w:val="26"/>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MTDisplayEquation">
    <w:name w:val="MTDisplayEquation"/>
    <w:basedOn w:val="Normal"/>
    <w:next w:val="Normal"/>
    <w:rsid w:val="00973107"/>
    <w:pPr>
      <w:tabs>
        <w:tab w:val="center" w:pos="4820"/>
        <w:tab w:val="right" w:pos="9640"/>
      </w:tabs>
    </w:pPr>
    <w:rPr>
      <w:rFonts w:eastAsia="Times New Roman"/>
      <w:iCs w:val="0"/>
      <w:noProof w:val="0"/>
      <w:sz w:val="24"/>
      <w:szCs w:val="24"/>
      <w:lang w:eastAsia="vi-VN" w:bidi="ar-SA"/>
    </w:rPr>
  </w:style>
  <w:style w:type="paragraph" w:styleId="BalloonText">
    <w:name w:val="Balloon Text"/>
    <w:basedOn w:val="Normal"/>
    <w:link w:val="BalloonTextChar"/>
    <w:uiPriority w:val="99"/>
    <w:semiHidden/>
    <w:unhideWhenUsed/>
    <w:rsid w:val="00973107"/>
    <w:rPr>
      <w:rFonts w:ascii="Tahoma" w:hAnsi="Tahoma" w:cs="Tahoma"/>
      <w:sz w:val="16"/>
      <w:szCs w:val="16"/>
    </w:rPr>
  </w:style>
  <w:style w:type="character" w:customStyle="1" w:styleId="BalloonTextChar">
    <w:name w:val="Balloon Text Char"/>
    <w:basedOn w:val="DefaultParagraphFont"/>
    <w:link w:val="BalloonText"/>
    <w:uiPriority w:val="99"/>
    <w:semiHidden/>
    <w:rsid w:val="00973107"/>
    <w:rPr>
      <w:rFonts w:ascii="Tahoma" w:eastAsia="PMingLiU" w:hAnsi="Tahoma" w:cs="Tahoma"/>
      <w:iCs/>
      <w:noProof/>
      <w:sz w:val="16"/>
      <w:szCs w:val="16"/>
      <w:lang w:val="vi-VN" w:bidi="he-IL"/>
    </w:rPr>
  </w:style>
  <w:style w:type="character" w:styleId="PlaceholderText">
    <w:name w:val="Placeholder Text"/>
    <w:basedOn w:val="DefaultParagraphFont"/>
    <w:uiPriority w:val="99"/>
    <w:semiHidden/>
    <w:rsid w:val="006C46B6"/>
    <w:rPr>
      <w:color w:val="808080"/>
    </w:rPr>
  </w:style>
  <w:style w:type="paragraph" w:styleId="Header">
    <w:name w:val="header"/>
    <w:basedOn w:val="Normal"/>
    <w:link w:val="HeaderChar"/>
    <w:uiPriority w:val="99"/>
    <w:unhideWhenUsed/>
    <w:rsid w:val="006C3EB4"/>
    <w:pPr>
      <w:tabs>
        <w:tab w:val="center" w:pos="4680"/>
        <w:tab w:val="right" w:pos="9360"/>
      </w:tabs>
    </w:pPr>
  </w:style>
  <w:style w:type="character" w:customStyle="1" w:styleId="HeaderChar">
    <w:name w:val="Header Char"/>
    <w:basedOn w:val="DefaultParagraphFont"/>
    <w:link w:val="Header"/>
    <w:uiPriority w:val="99"/>
    <w:rsid w:val="006C3EB4"/>
    <w:rPr>
      <w:rFonts w:ascii="Times New Roman" w:eastAsia="PMingLiU" w:hAnsi="Times New Roman" w:cs="Times New Roman"/>
      <w:iCs/>
      <w:noProof/>
      <w:sz w:val="28"/>
      <w:szCs w:val="28"/>
      <w:lang w:val="vi-VN" w:bidi="he-IL"/>
    </w:rPr>
  </w:style>
  <w:style w:type="paragraph" w:styleId="Footer">
    <w:name w:val="footer"/>
    <w:basedOn w:val="Normal"/>
    <w:link w:val="FooterChar"/>
    <w:uiPriority w:val="99"/>
    <w:unhideWhenUsed/>
    <w:rsid w:val="006C3EB4"/>
    <w:pPr>
      <w:tabs>
        <w:tab w:val="center" w:pos="4680"/>
        <w:tab w:val="right" w:pos="9360"/>
      </w:tabs>
    </w:pPr>
  </w:style>
  <w:style w:type="character" w:customStyle="1" w:styleId="FooterChar">
    <w:name w:val="Footer Char"/>
    <w:basedOn w:val="DefaultParagraphFont"/>
    <w:link w:val="Footer"/>
    <w:uiPriority w:val="99"/>
    <w:rsid w:val="006C3EB4"/>
    <w:rPr>
      <w:rFonts w:ascii="Times New Roman" w:eastAsia="PMingLiU" w:hAnsi="Times New Roman" w:cs="Times New Roman"/>
      <w:iCs/>
      <w:noProof/>
      <w:sz w:val="28"/>
      <w:szCs w:val="28"/>
      <w:lang w:val="vi-VN" w:bidi="he-IL"/>
    </w:rPr>
  </w:style>
  <w:style w:type="character" w:styleId="PageNumber">
    <w:name w:val="page number"/>
    <w:basedOn w:val="DefaultParagraphFont"/>
    <w:rsid w:val="006C3E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gi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8BBE2-AD97-455C-AF9D-CC9621210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Pages>
  <Words>606</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4054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Mr Dung</cp:lastModifiedBy>
  <cp:revision>11</cp:revision>
  <cp:lastPrinted>2020-03-09T09:51:00Z</cp:lastPrinted>
  <dcterms:created xsi:type="dcterms:W3CDTF">2020-03-07T02:56:00Z</dcterms:created>
  <dcterms:modified xsi:type="dcterms:W3CDTF">2020-03-18T08:28:00Z</dcterms:modified>
</cp:coreProperties>
</file>